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88B9E" w14:textId="77777777" w:rsidR="000E3074" w:rsidRPr="00244B47" w:rsidRDefault="000E3074" w:rsidP="000E3074">
      <w:pPr>
        <w:rPr>
          <w:rFonts w:ascii="Arial" w:hAnsi="Arial" w:cs="Arial"/>
          <w:sz w:val="22"/>
          <w:szCs w:val="22"/>
        </w:rPr>
      </w:pPr>
    </w:p>
    <w:p w14:paraId="1E4BDC57" w14:textId="0080A8DF" w:rsidR="00EB3E16" w:rsidRPr="00071631" w:rsidRDefault="00EB3E16" w:rsidP="00EB3E16">
      <w:pPr>
        <w:pStyle w:val="Standard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Swadzim,</w:t>
      </w:r>
      <w:r w:rsidR="007A065A">
        <w:rPr>
          <w:rFonts w:ascii="Arial" w:hAnsi="Arial" w:cs="Arial"/>
          <w:color w:val="000000"/>
          <w:sz w:val="22"/>
          <w:szCs w:val="22"/>
        </w:rPr>
        <w:t xml:space="preserve"> 14 </w:t>
      </w:r>
      <w:r>
        <w:rPr>
          <w:rFonts w:ascii="Arial" w:hAnsi="Arial" w:cs="Arial"/>
          <w:color w:val="000000"/>
          <w:sz w:val="22"/>
          <w:szCs w:val="22"/>
        </w:rPr>
        <w:t>października 2021</w:t>
      </w:r>
      <w:r w:rsidRPr="00071631">
        <w:rPr>
          <w:rFonts w:ascii="Arial" w:hAnsi="Arial" w:cs="Arial"/>
          <w:color w:val="000000"/>
          <w:sz w:val="22"/>
          <w:szCs w:val="22"/>
        </w:rPr>
        <w:t xml:space="preserve"> r.</w:t>
      </w:r>
    </w:p>
    <w:p w14:paraId="79A5874F" w14:textId="77777777" w:rsidR="00244B47" w:rsidRPr="00244B47" w:rsidRDefault="00244B47" w:rsidP="000E3074">
      <w:pPr>
        <w:jc w:val="right"/>
        <w:rPr>
          <w:rFonts w:ascii="Arial" w:hAnsi="Arial" w:cs="Arial"/>
          <w:sz w:val="22"/>
          <w:szCs w:val="22"/>
        </w:rPr>
      </w:pPr>
    </w:p>
    <w:p w14:paraId="1E68B561" w14:textId="32031ED5" w:rsidR="00996B8A" w:rsidRDefault="00996B8A" w:rsidP="00EB3E16">
      <w:pPr>
        <w:rPr>
          <w:rFonts w:ascii="Arial" w:hAnsi="Arial" w:cs="Arial"/>
          <w:b/>
          <w:sz w:val="22"/>
          <w:szCs w:val="22"/>
        </w:rPr>
      </w:pPr>
      <w:bookmarkStart w:id="0" w:name="_Hlk62568442"/>
    </w:p>
    <w:p w14:paraId="01785CA1" w14:textId="0E770308" w:rsidR="00996B8A" w:rsidRPr="00EB3E16" w:rsidRDefault="00996B8A" w:rsidP="001D0142">
      <w:pPr>
        <w:jc w:val="center"/>
        <w:rPr>
          <w:rFonts w:ascii="Arial" w:hAnsi="Arial" w:cs="Arial"/>
          <w:b/>
          <w:sz w:val="22"/>
          <w:szCs w:val="22"/>
        </w:rPr>
      </w:pPr>
      <w:r w:rsidRPr="00EB3E16">
        <w:rPr>
          <w:rFonts w:ascii="Arial" w:hAnsi="Arial" w:cs="Arial"/>
          <w:b/>
          <w:sz w:val="22"/>
          <w:szCs w:val="22"/>
        </w:rPr>
        <w:t xml:space="preserve">GRUPA MUSZKIETERÓW </w:t>
      </w:r>
      <w:r w:rsidR="00690FE7" w:rsidRPr="00EB3E16">
        <w:rPr>
          <w:rFonts w:ascii="Arial" w:hAnsi="Arial" w:cs="Arial"/>
          <w:b/>
          <w:sz w:val="22"/>
          <w:szCs w:val="22"/>
        </w:rPr>
        <w:t xml:space="preserve">Z </w:t>
      </w:r>
      <w:r w:rsidR="00EB3E16" w:rsidRPr="00EB3E16">
        <w:rPr>
          <w:rFonts w:ascii="Arial" w:hAnsi="Arial" w:cs="Arial"/>
          <w:b/>
          <w:sz w:val="22"/>
          <w:szCs w:val="22"/>
        </w:rPr>
        <w:t>PONAD</w:t>
      </w:r>
      <w:r w:rsidR="001D0142" w:rsidRPr="00EB3E16">
        <w:rPr>
          <w:rFonts w:ascii="Arial" w:hAnsi="Arial" w:cs="Arial"/>
          <w:b/>
          <w:sz w:val="22"/>
          <w:szCs w:val="22"/>
        </w:rPr>
        <w:t xml:space="preserve"> 6,5</w:t>
      </w:r>
      <w:r w:rsidRPr="00EB3E16">
        <w:rPr>
          <w:rFonts w:ascii="Arial" w:hAnsi="Arial" w:cs="Arial"/>
          <w:b/>
          <w:sz w:val="22"/>
          <w:szCs w:val="22"/>
        </w:rPr>
        <w:t xml:space="preserve"> MILIAR</w:t>
      </w:r>
      <w:r w:rsidR="00690FE7" w:rsidRPr="00EB3E16">
        <w:rPr>
          <w:rFonts w:ascii="Arial" w:hAnsi="Arial" w:cs="Arial"/>
          <w:b/>
          <w:sz w:val="22"/>
          <w:szCs w:val="22"/>
        </w:rPr>
        <w:t>DAMI</w:t>
      </w:r>
      <w:r w:rsidRPr="00EB3E16">
        <w:rPr>
          <w:rFonts w:ascii="Arial" w:hAnsi="Arial" w:cs="Arial"/>
          <w:b/>
          <w:sz w:val="22"/>
          <w:szCs w:val="22"/>
        </w:rPr>
        <w:t xml:space="preserve"> ZŁOTYCH OBROTÓW </w:t>
      </w:r>
      <w:r w:rsidR="00EB3E16" w:rsidRPr="00EB3E16">
        <w:rPr>
          <w:rFonts w:ascii="Arial" w:hAnsi="Arial" w:cs="Arial"/>
          <w:b/>
          <w:sz w:val="22"/>
          <w:szCs w:val="22"/>
        </w:rPr>
        <w:t>PO</w:t>
      </w:r>
      <w:r w:rsidR="007A065A">
        <w:rPr>
          <w:rFonts w:ascii="Arial" w:hAnsi="Arial" w:cs="Arial"/>
          <w:b/>
          <w:sz w:val="22"/>
          <w:szCs w:val="22"/>
        </w:rPr>
        <w:t xml:space="preserve"> </w:t>
      </w:r>
      <w:r w:rsidR="00EB3E16" w:rsidRPr="00EB3E16">
        <w:rPr>
          <w:rFonts w:ascii="Arial" w:hAnsi="Arial" w:cs="Arial"/>
          <w:b/>
          <w:sz w:val="22"/>
          <w:szCs w:val="22"/>
        </w:rPr>
        <w:t xml:space="preserve">TRZECH KWARTAŁACH </w:t>
      </w:r>
      <w:r w:rsidR="00EB3E16">
        <w:rPr>
          <w:rFonts w:ascii="Arial" w:hAnsi="Arial" w:cs="Arial"/>
          <w:b/>
          <w:sz w:val="22"/>
          <w:szCs w:val="22"/>
        </w:rPr>
        <w:t>2021</w:t>
      </w:r>
      <w:r w:rsidR="00EB3E16" w:rsidRPr="00EB3E16">
        <w:rPr>
          <w:rFonts w:ascii="Arial" w:hAnsi="Arial" w:cs="Arial"/>
          <w:b/>
          <w:sz w:val="22"/>
          <w:szCs w:val="22"/>
        </w:rPr>
        <w:t xml:space="preserve"> ROKU</w:t>
      </w:r>
    </w:p>
    <w:p w14:paraId="4FC082A7" w14:textId="77777777" w:rsidR="00EB3E16" w:rsidRDefault="00EB3E16" w:rsidP="001D0142">
      <w:pPr>
        <w:jc w:val="center"/>
        <w:rPr>
          <w:b/>
          <w:bCs/>
          <w:sz w:val="28"/>
          <w:szCs w:val="28"/>
        </w:rPr>
      </w:pPr>
    </w:p>
    <w:p w14:paraId="256513AD" w14:textId="055E77AF" w:rsidR="001D6EEF" w:rsidRPr="00D86510" w:rsidRDefault="00996B8A" w:rsidP="00D86510">
      <w:pPr>
        <w:pStyle w:val="xmsonormal"/>
        <w:jc w:val="both"/>
      </w:pPr>
      <w:bookmarkStart w:id="1" w:name="_Hlk85100658"/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Przez pierwsze 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9 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miesięcy 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br. 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Grupa Muszkieterów wypracowała obroty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na poziomie 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ponad 6,5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miliard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a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złotych</w:t>
      </w:r>
      <w:r w:rsidR="003277E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 O</w:t>
      </w:r>
      <w:r w:rsidR="005122D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znacza</w:t>
      </w:r>
      <w:r w:rsidR="003277E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to</w:t>
      </w:r>
      <w:r w:rsidR="005122D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wzrost o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prawie 739</w:t>
      </w:r>
      <w:r w:rsidR="000772D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milionów złotych</w:t>
      </w:r>
      <w:r w:rsidR="005122D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0772D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(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12,8 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proc.</w:t>
      </w:r>
      <w:r w:rsidR="000772D1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)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</w:t>
      </w:r>
      <w:r w:rsidR="005122D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stosunku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do tego samego okresu w </w:t>
      </w:r>
      <w:r w:rsidR="008057E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2020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r</w:t>
      </w:r>
      <w:r w:rsidR="00EB3E1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oku</w:t>
      </w:r>
      <w:r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5828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W</w:t>
      </w:r>
      <w:r w:rsidR="003277E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podziale na sieci obroty </w:t>
      </w:r>
      <w:r w:rsidR="001D6EEF" w:rsidRPr="00D87EA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Intermarché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wraz ze stacjami pali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w 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kształtowały się na poziomie 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blisko</w:t>
      </w:r>
      <w:r w:rsidR="001D6EEF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4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miliard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ów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złotych (wzrost o 10,6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proc.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)</w:t>
      </w:r>
      <w:r w:rsidR="003277E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. Z kolei 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obroty </w:t>
      </w:r>
      <w:r w:rsidR="004B0BC8" w:rsidRPr="00D87EA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Bricomarché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wyniosły ponad 2,5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miliard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a</w:t>
      </w:r>
      <w:r w:rsidR="00680FB3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złotych (wzrost o 13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proc.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).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8057E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O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brot</w:t>
      </w:r>
      <w:r w:rsidR="00FF666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y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</w:t>
      </w:r>
      <w:r w:rsidR="00DD681E" w:rsidRPr="003277EF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like-for-li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ke (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na sklepach porównywalnych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) </w:t>
      </w:r>
      <w:r w:rsidR="00184EA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łącznie </w:t>
      </w:r>
      <w:r w:rsidR="00DA36D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wzrosły 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o</w:t>
      </w:r>
      <w:r w:rsidR="005122DD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 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</w:t>
      </w:r>
      <w:r w:rsidR="001D0142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rawie 11 </w:t>
      </w:r>
      <w:r w:rsidR="00680FB3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proc.</w:t>
      </w:r>
      <w:r w:rsidR="004B0BC8" w:rsidRPr="00D865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 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porównaniu do </w:t>
      </w:r>
      <w:r w:rsidR="008057E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poprzedniego</w:t>
      </w:r>
      <w:r w:rsidR="00DD681E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roku.</w:t>
      </w:r>
    </w:p>
    <w:bookmarkEnd w:id="1"/>
    <w:p w14:paraId="2EE0C80E" w14:textId="77777777" w:rsidR="001D0142" w:rsidRDefault="001D0142" w:rsidP="00D8651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7744F469" w14:textId="3C8372F7" w:rsidR="00996B8A" w:rsidRPr="00A1454A" w:rsidRDefault="00537820" w:rsidP="00D86510">
      <w:pPr>
        <w:pStyle w:val="xmsonormal"/>
        <w:jc w:val="both"/>
        <w:rPr>
          <w:rFonts w:ascii="Arial" w:eastAsia="SimSun" w:hAnsi="Arial" w:cs="Arial"/>
          <w:i/>
          <w:iCs/>
          <w:kern w:val="3"/>
          <w:lang w:eastAsia="zh-CN" w:bidi="hi-IN"/>
        </w:rPr>
      </w:pPr>
      <w:r w:rsidRPr="000E6ED7">
        <w:rPr>
          <w:rFonts w:ascii="Arial" w:eastAsia="SimSun" w:hAnsi="Arial" w:cs="Arial"/>
          <w:color w:val="000000"/>
          <w:kern w:val="3"/>
          <w:lang w:eastAsia="zh-CN" w:bidi="hi-IN"/>
        </w:rPr>
        <w:t xml:space="preserve">– </w:t>
      </w:r>
      <w:r w:rsidR="000B273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Po trudnym </w:t>
      </w:r>
      <w:r w:rsidR="0013021C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dla wszystkich </w:t>
      </w:r>
      <w:r w:rsidR="000B2737" w:rsidRPr="00A1454A">
        <w:rPr>
          <w:rFonts w:ascii="Arial" w:eastAsia="SimSun" w:hAnsi="Arial" w:cs="Arial"/>
          <w:i/>
          <w:iCs/>
          <w:kern w:val="3"/>
          <w:lang w:eastAsia="zh-CN" w:bidi="hi-IN"/>
        </w:rPr>
        <w:t>2020 roku</w:t>
      </w:r>
      <w:r w:rsidR="00FB5E1F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796297" w:rsidRPr="00A1454A">
        <w:rPr>
          <w:rFonts w:ascii="Arial" w:eastAsia="SimSun" w:hAnsi="Arial" w:cs="Arial"/>
          <w:i/>
          <w:iCs/>
          <w:kern w:val="3"/>
          <w:lang w:eastAsia="zh-CN" w:bidi="hi-IN"/>
        </w:rPr>
        <w:t>widzimy mocną dynamikę wzrostu</w:t>
      </w:r>
      <w:r w:rsidR="00363AEB" w:rsidRPr="00A1454A">
        <w:rPr>
          <w:rFonts w:ascii="Arial" w:eastAsia="SimSun" w:hAnsi="Arial" w:cs="Arial"/>
          <w:i/>
          <w:iCs/>
          <w:kern w:val="3"/>
          <w:lang w:eastAsia="zh-CN" w:bidi="hi-IN"/>
        </w:rPr>
        <w:t>, zwłaszcza sieci Intermarché</w:t>
      </w:r>
      <w:r w:rsidR="0079629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. </w:t>
      </w:r>
      <w:r w:rsidR="00FB5E1F" w:rsidRPr="00A1454A">
        <w:rPr>
          <w:rFonts w:ascii="Arial" w:eastAsia="SimSun" w:hAnsi="Arial" w:cs="Arial"/>
          <w:i/>
          <w:iCs/>
          <w:kern w:val="3"/>
          <w:lang w:eastAsia="zh-CN" w:bidi="hi-IN"/>
        </w:rPr>
        <w:t>Grup</w:t>
      </w:r>
      <w:r w:rsidR="0079629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a </w:t>
      </w:r>
      <w:r w:rsidR="00FB5E1F" w:rsidRPr="00A1454A">
        <w:rPr>
          <w:rFonts w:ascii="Arial" w:eastAsia="SimSun" w:hAnsi="Arial" w:cs="Arial"/>
          <w:i/>
          <w:iCs/>
          <w:kern w:val="3"/>
          <w:lang w:eastAsia="zh-CN" w:bidi="hi-IN"/>
        </w:rPr>
        <w:t>Muszkieterów</w:t>
      </w:r>
      <w:r w:rsidR="0079629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o</w:t>
      </w:r>
      <w:r w:rsidR="00FB5E1F" w:rsidRPr="00A1454A">
        <w:rPr>
          <w:rFonts w:ascii="Arial" w:eastAsia="SimSun" w:hAnsi="Arial" w:cs="Arial"/>
          <w:i/>
          <w:iCs/>
          <w:kern w:val="3"/>
          <w:lang w:eastAsia="zh-CN" w:bidi="hi-IN"/>
        </w:rPr>
        <w:t>dnotowuje</w:t>
      </w:r>
      <w:r w:rsidR="000B273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13021C" w:rsidRPr="00A1454A">
        <w:rPr>
          <w:rFonts w:ascii="Arial" w:eastAsia="SimSun" w:hAnsi="Arial" w:cs="Arial"/>
          <w:i/>
          <w:iCs/>
          <w:kern w:val="3"/>
          <w:lang w:eastAsia="zh-CN" w:bidi="hi-IN"/>
        </w:rPr>
        <w:t>dobre</w:t>
      </w:r>
      <w:r w:rsidR="000B273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wyniki</w:t>
      </w:r>
      <w:r w:rsidR="00796297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, a </w:t>
      </w:r>
      <w:r w:rsidR="00BD5133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nasz obrót kwartalny po </w:t>
      </w:r>
      <w:r w:rsidR="007145AD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pierwszych </w:t>
      </w:r>
      <w:r w:rsidR="00BD5133" w:rsidRPr="00A1454A">
        <w:rPr>
          <w:rFonts w:ascii="Arial" w:eastAsia="SimSun" w:hAnsi="Arial" w:cs="Arial"/>
          <w:i/>
          <w:iCs/>
          <w:kern w:val="3"/>
          <w:lang w:eastAsia="zh-CN" w:bidi="hi-IN"/>
        </w:rPr>
        <w:t>9</w:t>
      </w:r>
      <w:r w:rsidR="00363AEB" w:rsidRPr="00A1454A">
        <w:rPr>
          <w:rFonts w:ascii="Arial" w:eastAsia="SimSun" w:hAnsi="Arial" w:cs="Arial"/>
          <w:i/>
          <w:iCs/>
          <w:kern w:val="3"/>
          <w:lang w:eastAsia="zh-CN" w:bidi="hi-IN"/>
        </w:rPr>
        <w:t> </w:t>
      </w:r>
      <w:r w:rsidR="00BD5133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miesiącach br. </w:t>
      </w:r>
      <w:r w:rsidR="00B06872" w:rsidRPr="00A1454A">
        <w:rPr>
          <w:rFonts w:ascii="Arial" w:eastAsia="SimSun" w:hAnsi="Arial" w:cs="Arial"/>
          <w:i/>
          <w:iCs/>
          <w:kern w:val="3"/>
          <w:lang w:eastAsia="zh-CN" w:bidi="hi-IN"/>
        </w:rPr>
        <w:t>wyniósł rekordowe</w:t>
      </w:r>
      <w:r w:rsidR="00BD5133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</w:t>
      </w:r>
      <w:r w:rsidR="00B87DE2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6,5 miliarda złotych, będąc jednocześnie najlepszym wynikiem w historii Grupy w Polsce. </w:t>
      </w:r>
      <w:r w:rsidR="00B06872" w:rsidRPr="00A1454A">
        <w:rPr>
          <w:rFonts w:ascii="Arial" w:eastAsia="SimSun" w:hAnsi="Arial" w:cs="Arial"/>
          <w:i/>
          <w:iCs/>
          <w:kern w:val="3"/>
          <w:lang w:eastAsia="zh-CN" w:bidi="hi-IN"/>
        </w:rPr>
        <w:t>To dla nas potwierdzenie, że obra</w:t>
      </w:r>
      <w:r w:rsidR="00D557BA" w:rsidRPr="00A1454A">
        <w:rPr>
          <w:rFonts w:ascii="Arial" w:eastAsia="SimSun" w:hAnsi="Arial" w:cs="Arial"/>
          <w:i/>
          <w:iCs/>
          <w:kern w:val="3"/>
          <w:lang w:eastAsia="zh-CN" w:bidi="hi-IN"/>
        </w:rPr>
        <w:t>liśmy dobry kierunek</w:t>
      </w:r>
      <w:r w:rsidR="007145AD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zmian</w:t>
      </w:r>
      <w:r w:rsidR="00D557BA" w:rsidRPr="00A1454A">
        <w:rPr>
          <w:rFonts w:ascii="Arial" w:eastAsia="SimSun" w:hAnsi="Arial" w:cs="Arial"/>
          <w:i/>
          <w:iCs/>
          <w:kern w:val="3"/>
          <w:lang w:eastAsia="zh-CN" w:bidi="hi-IN"/>
        </w:rPr>
        <w:t>, a</w:t>
      </w:r>
      <w:r w:rsidR="0014397F" w:rsidRPr="00A1454A">
        <w:rPr>
          <w:rFonts w:ascii="Arial" w:eastAsia="SimSun" w:hAnsi="Arial" w:cs="Arial"/>
          <w:i/>
          <w:iCs/>
          <w:kern w:val="3"/>
          <w:lang w:eastAsia="zh-CN" w:bidi="hi-IN"/>
        </w:rPr>
        <w:t> </w:t>
      </w:r>
      <w:r w:rsidR="00D557BA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przeprowadzane działania, w tym </w:t>
      </w:r>
      <w:r w:rsidR="00B06CC2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rozwój nowych konceptów, </w:t>
      </w:r>
      <w:r w:rsidR="006F1D10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są efektywne i generują </w:t>
      </w:r>
      <w:r w:rsidR="00A52880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oczekiwane </w:t>
      </w:r>
      <w:r w:rsidR="006F1D10" w:rsidRPr="00A1454A">
        <w:rPr>
          <w:rFonts w:ascii="Arial" w:eastAsia="SimSun" w:hAnsi="Arial" w:cs="Arial"/>
          <w:i/>
          <w:iCs/>
          <w:kern w:val="3"/>
          <w:lang w:eastAsia="zh-CN" w:bidi="hi-IN"/>
        </w:rPr>
        <w:t>zyski</w:t>
      </w:r>
      <w:r w:rsidR="006F1D10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1454A">
        <w:rPr>
          <w:rFonts w:ascii="Arial" w:eastAsia="SimSun" w:hAnsi="Arial" w:cs="Arial"/>
          <w:kern w:val="3"/>
          <w:lang w:eastAsia="zh-CN" w:bidi="hi-IN"/>
        </w:rPr>
        <w:t xml:space="preserve">– </w:t>
      </w:r>
      <w:r w:rsidRPr="00A1454A">
        <w:rPr>
          <w:rFonts w:ascii="Arial" w:eastAsia="SimSun" w:hAnsi="Arial" w:cs="Arial"/>
          <w:b/>
          <w:bCs/>
          <w:kern w:val="3"/>
          <w:lang w:eastAsia="zh-CN" w:bidi="hi-IN"/>
        </w:rPr>
        <w:t>mówi Marc Dherment, Dyrektor Generalny Grupy Muszkieterów w</w:t>
      </w:r>
      <w:r w:rsidR="00667372" w:rsidRPr="00A1454A">
        <w:rPr>
          <w:rFonts w:ascii="Arial" w:eastAsia="SimSun" w:hAnsi="Arial" w:cs="Arial"/>
          <w:b/>
          <w:bCs/>
          <w:kern w:val="3"/>
          <w:lang w:eastAsia="zh-CN" w:bidi="hi-IN"/>
        </w:rPr>
        <w:t> </w:t>
      </w:r>
      <w:r w:rsidRPr="00A1454A">
        <w:rPr>
          <w:rFonts w:ascii="Arial" w:eastAsia="SimSun" w:hAnsi="Arial" w:cs="Arial"/>
          <w:b/>
          <w:bCs/>
          <w:kern w:val="3"/>
          <w:lang w:eastAsia="zh-CN" w:bidi="hi-IN"/>
        </w:rPr>
        <w:t>Polsce</w:t>
      </w:r>
      <w:r w:rsidR="00C567CA" w:rsidRPr="00A1454A">
        <w:rPr>
          <w:rFonts w:ascii="Arial" w:eastAsia="SimSun" w:hAnsi="Arial" w:cs="Arial"/>
          <w:b/>
          <w:bCs/>
          <w:kern w:val="3"/>
          <w:lang w:eastAsia="zh-CN" w:bidi="hi-IN"/>
        </w:rPr>
        <w:t xml:space="preserve"> i dodaje </w:t>
      </w:r>
      <w:r w:rsidR="006F1D10" w:rsidRPr="00A1454A">
        <w:rPr>
          <w:rFonts w:ascii="Arial" w:eastAsia="SimSun" w:hAnsi="Arial" w:cs="Arial"/>
          <w:kern w:val="3"/>
          <w:lang w:eastAsia="zh-CN" w:bidi="hi-IN"/>
        </w:rPr>
        <w:t>–</w:t>
      </w:r>
      <w:r w:rsidR="00363AEB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4204EC" w:rsidRPr="00A1454A">
        <w:rPr>
          <w:rFonts w:ascii="Arial" w:eastAsia="SimSun" w:hAnsi="Arial" w:cs="Arial"/>
          <w:i/>
          <w:iCs/>
          <w:kern w:val="3"/>
          <w:lang w:eastAsia="zh-CN" w:bidi="hi-IN"/>
        </w:rPr>
        <w:t>W odpowiedzi na zapotrzebowanie klientów</w:t>
      </w:r>
      <w:r w:rsidR="0031719E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oraz </w:t>
      </w:r>
      <w:r w:rsidR="00A52880" w:rsidRPr="00A1454A">
        <w:rPr>
          <w:rFonts w:ascii="Arial" w:eastAsia="SimSun" w:hAnsi="Arial" w:cs="Arial"/>
          <w:i/>
          <w:iCs/>
          <w:kern w:val="3"/>
          <w:lang w:eastAsia="zh-CN" w:bidi="hi-IN"/>
        </w:rPr>
        <w:t>sytuację na rynku</w:t>
      </w:r>
      <w:r w:rsidR="004204EC" w:rsidRPr="00A1454A">
        <w:rPr>
          <w:rFonts w:ascii="Arial" w:eastAsia="SimSun" w:hAnsi="Arial" w:cs="Arial"/>
          <w:i/>
          <w:iCs/>
          <w:kern w:val="3"/>
          <w:lang w:eastAsia="zh-CN" w:bidi="hi-IN"/>
        </w:rPr>
        <w:t>,</w:t>
      </w:r>
      <w:r w:rsidR="00907A9E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stale rozwijamy </w:t>
      </w:r>
      <w:r w:rsidR="00640CD5" w:rsidRPr="00A1454A">
        <w:rPr>
          <w:rFonts w:ascii="Arial" w:eastAsia="SimSun" w:hAnsi="Arial" w:cs="Arial"/>
          <w:i/>
          <w:iCs/>
          <w:kern w:val="3"/>
          <w:lang w:eastAsia="zh-CN" w:bidi="hi-IN"/>
        </w:rPr>
        <w:t>kanał e-commerce zarówno poprzez inwestycje w</w:t>
      </w:r>
      <w:r w:rsidR="007A065A">
        <w:rPr>
          <w:rFonts w:ascii="Arial" w:eastAsia="SimSun" w:hAnsi="Arial" w:cs="Arial"/>
          <w:i/>
          <w:iCs/>
          <w:kern w:val="3"/>
          <w:lang w:eastAsia="zh-CN" w:bidi="hi-IN"/>
        </w:rPr>
        <w:t> </w:t>
      </w:r>
      <w:r w:rsidR="00640CD5" w:rsidRPr="00A1454A">
        <w:rPr>
          <w:rFonts w:ascii="Arial" w:eastAsia="SimSun" w:hAnsi="Arial" w:cs="Arial"/>
          <w:i/>
          <w:iCs/>
          <w:kern w:val="3"/>
          <w:lang w:eastAsia="zh-CN" w:bidi="hi-IN"/>
        </w:rPr>
        <w:t>zakresie IT, jak</w:t>
      </w:r>
      <w:r w:rsidR="00960BDA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i</w:t>
      </w:r>
      <w:r w:rsidR="003C68F8">
        <w:rPr>
          <w:rFonts w:ascii="Arial" w:eastAsia="SimSun" w:hAnsi="Arial" w:cs="Arial"/>
          <w:i/>
          <w:iCs/>
          <w:kern w:val="3"/>
          <w:lang w:eastAsia="zh-CN" w:bidi="hi-IN"/>
        </w:rPr>
        <w:t> </w:t>
      </w:r>
      <w:r w:rsidR="00F12F64" w:rsidRPr="00A1454A">
        <w:rPr>
          <w:rFonts w:ascii="Arial" w:eastAsia="SimSun" w:hAnsi="Arial" w:cs="Arial"/>
          <w:i/>
          <w:iCs/>
          <w:kern w:val="3"/>
          <w:lang w:eastAsia="zh-CN" w:bidi="hi-IN"/>
        </w:rPr>
        <w:t>wdrażanie</w:t>
      </w:r>
      <w:r w:rsidR="00711CA6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naszych rozwiązań </w:t>
      </w:r>
      <w:r w:rsidR="006E4401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do zakupów </w:t>
      </w:r>
      <w:r w:rsidR="00711CA6" w:rsidRPr="00A1454A">
        <w:rPr>
          <w:rFonts w:ascii="Arial" w:eastAsia="SimSun" w:hAnsi="Arial" w:cs="Arial"/>
          <w:i/>
          <w:iCs/>
          <w:kern w:val="3"/>
          <w:lang w:eastAsia="zh-CN" w:bidi="hi-IN"/>
        </w:rPr>
        <w:t>online</w:t>
      </w:r>
      <w:r w:rsidR="006E4401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w kolejnych</w:t>
      </w:r>
      <w:r w:rsidR="004C5F9D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lokalizacjach</w:t>
      </w:r>
      <w:r w:rsidR="001B3950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. </w:t>
      </w:r>
      <w:r w:rsidR="00324D85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Chcemy, by usługi </w:t>
      </w:r>
      <w:r w:rsidR="00F470C0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wspierające e-commerce dostępne były </w:t>
      </w:r>
      <w:r w:rsidR="00244F03" w:rsidRPr="00A1454A">
        <w:rPr>
          <w:rFonts w:ascii="Arial" w:eastAsia="SimSun" w:hAnsi="Arial" w:cs="Arial"/>
          <w:i/>
          <w:iCs/>
          <w:kern w:val="3"/>
          <w:lang w:eastAsia="zh-CN" w:bidi="hi-IN"/>
        </w:rPr>
        <w:t>w</w:t>
      </w:r>
      <w:r w:rsidR="00D1288D" w:rsidRPr="00A1454A">
        <w:rPr>
          <w:rFonts w:ascii="Arial" w:eastAsia="SimSun" w:hAnsi="Arial" w:cs="Arial"/>
          <w:i/>
          <w:iCs/>
          <w:kern w:val="3"/>
          <w:lang w:eastAsia="zh-CN" w:bidi="hi-IN"/>
        </w:rPr>
        <w:t>szędzie tam</w:t>
      </w:r>
      <w:r w:rsidR="00244F03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, </w:t>
      </w:r>
      <w:r w:rsidR="00F470C0" w:rsidRPr="00A1454A">
        <w:rPr>
          <w:rFonts w:ascii="Arial" w:eastAsia="SimSun" w:hAnsi="Arial" w:cs="Arial"/>
          <w:i/>
          <w:iCs/>
          <w:kern w:val="3"/>
          <w:lang w:eastAsia="zh-CN" w:bidi="hi-IN"/>
        </w:rPr>
        <w:t>gdzie</w:t>
      </w:r>
      <w:r w:rsidR="00244F03" w:rsidRPr="00A1454A">
        <w:rPr>
          <w:rFonts w:ascii="Arial" w:eastAsia="SimSun" w:hAnsi="Arial" w:cs="Arial"/>
          <w:i/>
          <w:iCs/>
          <w:kern w:val="3"/>
          <w:lang w:eastAsia="zh-CN" w:bidi="hi-IN"/>
        </w:rPr>
        <w:t xml:space="preserve"> jest to możliwe.</w:t>
      </w:r>
    </w:p>
    <w:p w14:paraId="1C67F773" w14:textId="63B56FD8" w:rsidR="007F2B83" w:rsidRDefault="007F2B83" w:rsidP="00D86510">
      <w:pPr>
        <w:pStyle w:val="xmsonormal"/>
        <w:jc w:val="both"/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</w:pPr>
    </w:p>
    <w:p w14:paraId="6D5945CC" w14:textId="5202ABAF" w:rsidR="00216C1F" w:rsidRPr="00A1454A" w:rsidRDefault="0013021C" w:rsidP="00D86510">
      <w:pPr>
        <w:pStyle w:val="xmsonormal"/>
        <w:jc w:val="both"/>
        <w:rPr>
          <w:rFonts w:ascii="Arial" w:eastAsia="SimSun" w:hAnsi="Arial" w:cs="Arial"/>
          <w:b/>
          <w:bCs/>
          <w:kern w:val="3"/>
          <w:lang w:eastAsia="zh-CN" w:bidi="hi-IN"/>
        </w:rPr>
      </w:pPr>
      <w:r w:rsidRPr="00A1454A">
        <w:rPr>
          <w:rFonts w:ascii="Arial" w:eastAsia="SimSun" w:hAnsi="Arial" w:cs="Arial"/>
          <w:b/>
          <w:bCs/>
          <w:kern w:val="3"/>
          <w:lang w:eastAsia="zh-CN" w:bidi="hi-IN"/>
        </w:rPr>
        <w:t xml:space="preserve">Powrót do </w:t>
      </w:r>
      <w:r w:rsidR="007A065A" w:rsidRPr="00A1454A">
        <w:rPr>
          <w:rFonts w:ascii="Arial" w:eastAsia="SimSun" w:hAnsi="Arial" w:cs="Arial"/>
          <w:b/>
          <w:bCs/>
          <w:kern w:val="3"/>
          <w:lang w:eastAsia="zh-CN" w:bidi="hi-IN"/>
        </w:rPr>
        <w:t>rozwoju</w:t>
      </w:r>
      <w:r w:rsidR="00916E35" w:rsidRPr="00A1454A">
        <w:rPr>
          <w:rFonts w:ascii="Arial" w:eastAsia="SimSun" w:hAnsi="Arial" w:cs="Arial"/>
          <w:b/>
          <w:bCs/>
          <w:kern w:val="3"/>
          <w:lang w:eastAsia="zh-CN" w:bidi="hi-IN"/>
        </w:rPr>
        <w:t xml:space="preserve"> sieci Intermarché</w:t>
      </w:r>
    </w:p>
    <w:p w14:paraId="5851E48A" w14:textId="306861E5" w:rsidR="00B910FD" w:rsidRPr="00A1454A" w:rsidRDefault="003528CA" w:rsidP="00D86510">
      <w:pPr>
        <w:pStyle w:val="xmsonormal"/>
        <w:jc w:val="both"/>
        <w:rPr>
          <w:rFonts w:ascii="Arial" w:eastAsia="SimSun" w:hAnsi="Arial" w:cs="Arial"/>
          <w:kern w:val="3"/>
          <w:lang w:eastAsia="zh-CN" w:bidi="hi-IN"/>
        </w:rPr>
      </w:pPr>
      <w:r w:rsidRPr="00A1454A">
        <w:rPr>
          <w:rFonts w:ascii="Arial" w:eastAsia="SimSun" w:hAnsi="Arial" w:cs="Arial"/>
          <w:kern w:val="3"/>
          <w:lang w:eastAsia="zh-CN" w:bidi="hi-IN"/>
        </w:rPr>
        <w:t xml:space="preserve">Obroty </w:t>
      </w:r>
      <w:r w:rsidR="00921614" w:rsidRPr="00A1454A">
        <w:rPr>
          <w:rFonts w:ascii="Arial" w:eastAsia="SimSun" w:hAnsi="Arial" w:cs="Arial"/>
          <w:kern w:val="3"/>
          <w:lang w:eastAsia="zh-CN" w:bidi="hi-IN"/>
        </w:rPr>
        <w:t xml:space="preserve">supermarketów spożywczych </w:t>
      </w:r>
      <w:r w:rsidRPr="00A1454A">
        <w:rPr>
          <w:rFonts w:ascii="Arial" w:eastAsia="SimSun" w:hAnsi="Arial" w:cs="Arial"/>
          <w:kern w:val="3"/>
          <w:lang w:eastAsia="zh-CN" w:bidi="hi-IN"/>
        </w:rPr>
        <w:t>Intermarché wraz z</w:t>
      </w:r>
      <w:r w:rsidR="00921614" w:rsidRPr="00A1454A">
        <w:rPr>
          <w:rFonts w:ascii="Arial" w:eastAsia="SimSun" w:hAnsi="Arial" w:cs="Arial"/>
          <w:kern w:val="3"/>
          <w:lang w:eastAsia="zh-CN" w:bidi="hi-IN"/>
        </w:rPr>
        <w:t>e</w:t>
      </w:r>
      <w:r w:rsidR="001A26A1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1454A">
        <w:rPr>
          <w:rFonts w:ascii="Arial" w:eastAsia="SimSun" w:hAnsi="Arial" w:cs="Arial"/>
          <w:kern w:val="3"/>
          <w:lang w:eastAsia="zh-CN" w:bidi="hi-IN"/>
        </w:rPr>
        <w:t xml:space="preserve">stacjami paliw </w:t>
      </w:r>
      <w:r w:rsidR="001A26A1" w:rsidRPr="00A1454A">
        <w:rPr>
          <w:rFonts w:ascii="Arial" w:eastAsia="SimSun" w:hAnsi="Arial" w:cs="Arial"/>
          <w:kern w:val="3"/>
          <w:lang w:eastAsia="zh-CN" w:bidi="hi-IN"/>
        </w:rPr>
        <w:t xml:space="preserve">wzrosły o 10,6 proc. </w:t>
      </w:r>
      <w:r w:rsidR="003325C0" w:rsidRPr="00A1454A">
        <w:rPr>
          <w:rFonts w:ascii="Arial" w:eastAsia="SimSun" w:hAnsi="Arial" w:cs="Arial"/>
          <w:kern w:val="3"/>
          <w:lang w:eastAsia="zh-CN" w:bidi="hi-IN"/>
        </w:rPr>
        <w:t>i wyniosły</w:t>
      </w:r>
      <w:r w:rsidR="007A50F6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Pr="00A1454A">
        <w:rPr>
          <w:rFonts w:ascii="Arial" w:eastAsia="SimSun" w:hAnsi="Arial" w:cs="Arial"/>
          <w:kern w:val="3"/>
          <w:lang w:eastAsia="zh-CN" w:bidi="hi-IN"/>
        </w:rPr>
        <w:t>blisko 4 miliard</w:t>
      </w:r>
      <w:r w:rsidR="007A50F6" w:rsidRPr="00A1454A">
        <w:rPr>
          <w:rFonts w:ascii="Arial" w:eastAsia="SimSun" w:hAnsi="Arial" w:cs="Arial"/>
          <w:kern w:val="3"/>
          <w:lang w:eastAsia="zh-CN" w:bidi="hi-IN"/>
        </w:rPr>
        <w:t>y</w:t>
      </w:r>
      <w:r w:rsidRPr="00A1454A">
        <w:rPr>
          <w:rFonts w:ascii="Arial" w:eastAsia="SimSun" w:hAnsi="Arial" w:cs="Arial"/>
          <w:kern w:val="3"/>
          <w:lang w:eastAsia="zh-CN" w:bidi="hi-IN"/>
        </w:rPr>
        <w:t xml:space="preserve"> złotych</w:t>
      </w:r>
      <w:r w:rsidR="007A50F6" w:rsidRPr="00A1454A">
        <w:rPr>
          <w:rFonts w:ascii="Arial" w:eastAsia="SimSun" w:hAnsi="Arial" w:cs="Arial"/>
          <w:kern w:val="3"/>
          <w:lang w:eastAsia="zh-CN" w:bidi="hi-IN"/>
        </w:rPr>
        <w:t>.</w:t>
      </w:r>
      <w:r w:rsidR="00AA0DCD" w:rsidRPr="00A1454A">
        <w:rPr>
          <w:rFonts w:ascii="Arial" w:eastAsia="SimSun" w:hAnsi="Arial" w:cs="Arial"/>
          <w:kern w:val="3"/>
          <w:lang w:eastAsia="zh-CN" w:bidi="hi-IN"/>
        </w:rPr>
        <w:t xml:space="preserve"> Pierwsze trzy kwartały stały pod znakiem </w:t>
      </w:r>
      <w:r w:rsidR="0013021C" w:rsidRPr="00A1454A">
        <w:rPr>
          <w:rFonts w:ascii="Arial" w:eastAsia="SimSun" w:hAnsi="Arial" w:cs="Arial"/>
          <w:kern w:val="3"/>
          <w:lang w:eastAsia="zh-CN" w:bidi="hi-IN"/>
        </w:rPr>
        <w:t xml:space="preserve">powrotu do </w:t>
      </w:r>
      <w:r w:rsidR="00AA0DCD" w:rsidRPr="00A1454A">
        <w:rPr>
          <w:rFonts w:ascii="Arial" w:eastAsia="SimSun" w:hAnsi="Arial" w:cs="Arial"/>
          <w:kern w:val="3"/>
          <w:lang w:eastAsia="zh-CN" w:bidi="hi-IN"/>
        </w:rPr>
        <w:t>rozwoju sieci, w tym</w:t>
      </w:r>
      <w:r w:rsidR="0034114C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B60998" w:rsidRPr="00A1454A">
        <w:rPr>
          <w:rFonts w:ascii="Arial" w:eastAsia="SimSun" w:hAnsi="Arial" w:cs="Arial"/>
          <w:kern w:val="3"/>
          <w:lang w:eastAsia="zh-CN" w:bidi="hi-IN"/>
        </w:rPr>
        <w:t xml:space="preserve">m.in. </w:t>
      </w:r>
      <w:r w:rsidR="00AA0DCD" w:rsidRPr="00A1454A">
        <w:rPr>
          <w:rFonts w:ascii="Arial" w:eastAsia="SimSun" w:hAnsi="Arial" w:cs="Arial"/>
          <w:kern w:val="3"/>
          <w:lang w:eastAsia="zh-CN" w:bidi="hi-IN"/>
        </w:rPr>
        <w:t xml:space="preserve">usługi </w:t>
      </w:r>
      <w:r w:rsidR="007F2B83" w:rsidRPr="00A1454A">
        <w:rPr>
          <w:rFonts w:ascii="Arial" w:eastAsia="SimSun" w:hAnsi="Arial" w:cs="Arial"/>
          <w:kern w:val="3"/>
          <w:lang w:eastAsia="zh-CN" w:bidi="hi-IN"/>
        </w:rPr>
        <w:t>Intermarché Drive</w:t>
      </w:r>
      <w:r w:rsidR="00EF64BC" w:rsidRPr="00A1454A">
        <w:rPr>
          <w:rFonts w:ascii="Arial" w:eastAsia="SimSun" w:hAnsi="Arial" w:cs="Arial"/>
          <w:kern w:val="3"/>
          <w:lang w:eastAsia="zh-CN" w:bidi="hi-IN"/>
        </w:rPr>
        <w:t xml:space="preserve"> umożliwiając</w:t>
      </w:r>
      <w:r w:rsidR="00AA0DCD" w:rsidRPr="00A1454A">
        <w:rPr>
          <w:rFonts w:ascii="Arial" w:eastAsia="SimSun" w:hAnsi="Arial" w:cs="Arial"/>
          <w:kern w:val="3"/>
          <w:lang w:eastAsia="zh-CN" w:bidi="hi-IN"/>
        </w:rPr>
        <w:t>ej</w:t>
      </w:r>
      <w:r w:rsidR="00EF64BC" w:rsidRPr="00A1454A">
        <w:rPr>
          <w:rFonts w:ascii="Arial" w:eastAsia="SimSun" w:hAnsi="Arial" w:cs="Arial"/>
          <w:kern w:val="3"/>
          <w:lang w:eastAsia="zh-CN" w:bidi="hi-IN"/>
        </w:rPr>
        <w:t xml:space="preserve"> klientom zamawianie produktów przez stronę internetową oraz ich odbiór w specjalnie wyznaczonej do tego </w:t>
      </w:r>
      <w:r w:rsidR="00EF64BC" w:rsidRPr="00EF64BC">
        <w:rPr>
          <w:rFonts w:ascii="Arial" w:eastAsia="SimSun" w:hAnsi="Arial" w:cs="Arial"/>
          <w:color w:val="000000"/>
          <w:kern w:val="3"/>
          <w:lang w:eastAsia="zh-CN" w:bidi="hi-IN"/>
        </w:rPr>
        <w:t xml:space="preserve">strefie, znajdującej się przed </w:t>
      </w:r>
      <w:r w:rsidR="00EF64BC">
        <w:rPr>
          <w:rFonts w:ascii="Arial" w:eastAsia="SimSun" w:hAnsi="Arial" w:cs="Arial"/>
          <w:color w:val="000000"/>
          <w:kern w:val="3"/>
          <w:lang w:eastAsia="zh-CN" w:bidi="hi-IN"/>
        </w:rPr>
        <w:t>sklepem</w:t>
      </w:r>
      <w:r w:rsidR="00AA0DCD">
        <w:rPr>
          <w:rFonts w:ascii="Arial" w:eastAsia="SimSun" w:hAnsi="Arial" w:cs="Arial"/>
          <w:color w:val="000000"/>
          <w:kern w:val="3"/>
          <w:lang w:eastAsia="zh-CN" w:bidi="hi-IN"/>
        </w:rPr>
        <w:t xml:space="preserve">. </w:t>
      </w:r>
      <w:r w:rsidR="00185E38" w:rsidRPr="00A1454A">
        <w:rPr>
          <w:rFonts w:ascii="Arial" w:eastAsia="SimSun" w:hAnsi="Arial" w:cs="Arial"/>
          <w:kern w:val="3"/>
          <w:lang w:eastAsia="zh-CN" w:bidi="hi-IN"/>
        </w:rPr>
        <w:t xml:space="preserve">Rozwiązanie </w:t>
      </w:r>
      <w:r w:rsidR="00AA0DCD" w:rsidRPr="00A1454A">
        <w:rPr>
          <w:rFonts w:ascii="Arial" w:eastAsia="SimSun" w:hAnsi="Arial" w:cs="Arial"/>
          <w:kern w:val="3"/>
          <w:lang w:eastAsia="zh-CN" w:bidi="hi-IN"/>
        </w:rPr>
        <w:t>jest obecnie d</w:t>
      </w:r>
      <w:r w:rsidR="007F2B83" w:rsidRPr="00A1454A">
        <w:rPr>
          <w:rFonts w:ascii="Arial" w:eastAsia="SimSun" w:hAnsi="Arial" w:cs="Arial"/>
          <w:kern w:val="3"/>
          <w:lang w:eastAsia="zh-CN" w:bidi="hi-IN"/>
        </w:rPr>
        <w:t>ostępn</w:t>
      </w:r>
      <w:r w:rsidR="00185E38" w:rsidRPr="00A1454A">
        <w:rPr>
          <w:rFonts w:ascii="Arial" w:eastAsia="SimSun" w:hAnsi="Arial" w:cs="Arial"/>
          <w:kern w:val="3"/>
          <w:lang w:eastAsia="zh-CN" w:bidi="hi-IN"/>
        </w:rPr>
        <w:t>e</w:t>
      </w:r>
      <w:r w:rsidR="007F2B83" w:rsidRPr="00A1454A">
        <w:rPr>
          <w:rFonts w:ascii="Arial" w:eastAsia="SimSun" w:hAnsi="Arial" w:cs="Arial"/>
          <w:kern w:val="3"/>
          <w:lang w:eastAsia="zh-CN" w:bidi="hi-IN"/>
        </w:rPr>
        <w:t xml:space="preserve"> w 5</w:t>
      </w:r>
      <w:r w:rsidR="00A1454A" w:rsidRPr="00A1454A">
        <w:rPr>
          <w:rFonts w:ascii="Arial" w:eastAsia="SimSun" w:hAnsi="Arial" w:cs="Arial"/>
          <w:kern w:val="3"/>
          <w:lang w:eastAsia="zh-CN" w:bidi="hi-IN"/>
        </w:rPr>
        <w:t xml:space="preserve">4 </w:t>
      </w:r>
      <w:r w:rsidR="00FE25BF" w:rsidRPr="00A1454A">
        <w:rPr>
          <w:rFonts w:ascii="Arial" w:eastAsia="SimSun" w:hAnsi="Arial" w:cs="Arial"/>
          <w:kern w:val="3"/>
          <w:lang w:eastAsia="zh-CN" w:bidi="hi-IN"/>
        </w:rPr>
        <w:t>miejscowościach</w:t>
      </w:r>
      <w:r w:rsidR="007F2B83" w:rsidRPr="00A1454A">
        <w:rPr>
          <w:rFonts w:ascii="Arial" w:eastAsia="SimSun" w:hAnsi="Arial" w:cs="Arial"/>
          <w:kern w:val="3"/>
          <w:lang w:eastAsia="zh-CN" w:bidi="hi-IN"/>
        </w:rPr>
        <w:t xml:space="preserve"> w</w:t>
      </w:r>
      <w:r w:rsidR="00FE25BF" w:rsidRPr="00A1454A">
        <w:rPr>
          <w:rFonts w:ascii="Arial" w:eastAsia="SimSun" w:hAnsi="Arial" w:cs="Arial"/>
          <w:kern w:val="3"/>
          <w:lang w:eastAsia="zh-CN" w:bidi="hi-IN"/>
        </w:rPr>
        <w:t> </w:t>
      </w:r>
      <w:r w:rsidR="007F2B83" w:rsidRPr="00A1454A">
        <w:rPr>
          <w:rFonts w:ascii="Arial" w:eastAsia="SimSun" w:hAnsi="Arial" w:cs="Arial"/>
          <w:kern w:val="3"/>
          <w:lang w:eastAsia="zh-CN" w:bidi="hi-IN"/>
        </w:rPr>
        <w:t>całej Polsce</w:t>
      </w:r>
      <w:r w:rsidR="008D043A" w:rsidRPr="00A1454A">
        <w:rPr>
          <w:rFonts w:ascii="Arial" w:eastAsia="SimSun" w:hAnsi="Arial" w:cs="Arial"/>
          <w:kern w:val="3"/>
          <w:lang w:eastAsia="zh-CN" w:bidi="hi-IN"/>
        </w:rPr>
        <w:t>.</w:t>
      </w:r>
    </w:p>
    <w:p w14:paraId="0B64A830" w14:textId="2F94EFFD" w:rsidR="00672F73" w:rsidRDefault="00672F73" w:rsidP="00D8651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590D3C82" w14:textId="323DB31C" w:rsidR="00B910FD" w:rsidRPr="007A065A" w:rsidRDefault="0036579A" w:rsidP="00D86510">
      <w:pPr>
        <w:pStyle w:val="xmsonormal"/>
        <w:jc w:val="both"/>
        <w:rPr>
          <w:rFonts w:ascii="Arial" w:eastAsia="SimSun" w:hAnsi="Arial" w:cs="Arial"/>
          <w:iCs/>
          <w:kern w:val="3"/>
          <w:lang w:eastAsia="zh-CN" w:bidi="hi-IN"/>
        </w:rPr>
      </w:pPr>
      <w:r w:rsidRPr="00A1454A">
        <w:rPr>
          <w:rFonts w:ascii="Arial" w:eastAsia="SimSun" w:hAnsi="Arial" w:cs="Arial"/>
          <w:kern w:val="3"/>
          <w:lang w:eastAsia="zh-CN" w:bidi="hi-IN"/>
        </w:rPr>
        <w:t>Z</w:t>
      </w:r>
      <w:r w:rsidR="00672F73" w:rsidRPr="00A1454A">
        <w:rPr>
          <w:rFonts w:ascii="Arial" w:eastAsia="SimSun" w:hAnsi="Arial" w:cs="Arial"/>
          <w:kern w:val="3"/>
          <w:lang w:eastAsia="zh-CN" w:bidi="hi-IN"/>
        </w:rPr>
        <w:t xml:space="preserve">większa się także liczba sklepów sieci. </w:t>
      </w:r>
      <w:r w:rsidR="00517BF5" w:rsidRPr="00A1454A">
        <w:rPr>
          <w:rFonts w:ascii="Arial" w:eastAsia="SimSun" w:hAnsi="Arial" w:cs="Arial"/>
          <w:kern w:val="3"/>
          <w:lang w:eastAsia="zh-CN" w:bidi="hi-IN"/>
        </w:rPr>
        <w:t>Kolejn</w:t>
      </w:r>
      <w:r w:rsidR="006C5DB8" w:rsidRPr="00A1454A">
        <w:rPr>
          <w:rFonts w:ascii="Arial" w:eastAsia="SimSun" w:hAnsi="Arial" w:cs="Arial"/>
          <w:kern w:val="3"/>
          <w:lang w:eastAsia="zh-CN" w:bidi="hi-IN"/>
        </w:rPr>
        <w:t xml:space="preserve">y supermarket </w:t>
      </w:r>
      <w:r w:rsidR="00517BF5" w:rsidRPr="00A1454A">
        <w:rPr>
          <w:rFonts w:ascii="Arial" w:eastAsia="SimSun" w:hAnsi="Arial" w:cs="Arial"/>
          <w:kern w:val="3"/>
          <w:lang w:eastAsia="zh-CN" w:bidi="hi-IN"/>
        </w:rPr>
        <w:t>uruchomiono w</w:t>
      </w:r>
      <w:r w:rsidR="00B60998" w:rsidRPr="00A1454A">
        <w:rPr>
          <w:rFonts w:ascii="Arial" w:eastAsia="SimSun" w:hAnsi="Arial" w:cs="Arial"/>
          <w:kern w:val="3"/>
          <w:lang w:eastAsia="zh-CN" w:bidi="hi-IN"/>
        </w:rPr>
        <w:t> </w:t>
      </w:r>
      <w:r w:rsidR="00517BF5" w:rsidRPr="00A1454A">
        <w:rPr>
          <w:rFonts w:ascii="Arial" w:eastAsia="SimSun" w:hAnsi="Arial" w:cs="Arial"/>
          <w:kern w:val="3"/>
          <w:lang w:eastAsia="zh-CN" w:bidi="hi-IN"/>
        </w:rPr>
        <w:t>Miliczu, a</w:t>
      </w:r>
      <w:r w:rsidR="00630DA7" w:rsidRPr="00A1454A">
        <w:rPr>
          <w:rFonts w:ascii="Arial" w:eastAsia="SimSun" w:hAnsi="Arial" w:cs="Arial"/>
          <w:kern w:val="3"/>
          <w:lang w:eastAsia="zh-CN" w:bidi="hi-IN"/>
        </w:rPr>
        <w:t> </w:t>
      </w:r>
      <w:r w:rsidR="00517BF5" w:rsidRPr="00A1454A">
        <w:rPr>
          <w:rFonts w:ascii="Arial" w:eastAsia="SimSun" w:hAnsi="Arial" w:cs="Arial"/>
          <w:kern w:val="3"/>
          <w:lang w:eastAsia="zh-CN" w:bidi="hi-IN"/>
        </w:rPr>
        <w:t>w</w:t>
      </w:r>
      <w:r w:rsidR="00630DA7" w:rsidRPr="00A1454A">
        <w:rPr>
          <w:rFonts w:ascii="Arial" w:eastAsia="SimSun" w:hAnsi="Arial" w:cs="Arial"/>
          <w:kern w:val="3"/>
          <w:lang w:eastAsia="zh-CN" w:bidi="hi-IN"/>
        </w:rPr>
        <w:t> </w:t>
      </w:r>
      <w:r w:rsidR="00A1611A" w:rsidRPr="00A1454A">
        <w:rPr>
          <w:rFonts w:ascii="Arial" w:eastAsia="SimSun" w:hAnsi="Arial" w:cs="Arial"/>
          <w:kern w:val="3"/>
          <w:lang w:eastAsia="zh-CN" w:bidi="hi-IN"/>
        </w:rPr>
        <w:t>nadchodzących</w:t>
      </w:r>
      <w:r w:rsidR="00517BF5" w:rsidRPr="00A1454A">
        <w:rPr>
          <w:rFonts w:ascii="Arial" w:eastAsia="SimSun" w:hAnsi="Arial" w:cs="Arial"/>
          <w:kern w:val="3"/>
          <w:lang w:eastAsia="zh-CN" w:bidi="hi-IN"/>
        </w:rPr>
        <w:t xml:space="preserve"> miesiącach planowane są otwarcia w Strzelcach Opolskich oraz Bielsku-Białej.</w:t>
      </w:r>
      <w:r w:rsidR="00A331FE" w:rsidRPr="00A1454A">
        <w:rPr>
          <w:rFonts w:ascii="Arial" w:eastAsia="SimSun" w:hAnsi="Arial" w:cs="Arial"/>
          <w:kern w:val="3"/>
          <w:lang w:eastAsia="zh-CN" w:bidi="hi-IN"/>
        </w:rPr>
        <w:t xml:space="preserve"> </w:t>
      </w:r>
      <w:r w:rsidR="00DB6A6E" w:rsidRPr="00A1454A">
        <w:rPr>
          <w:rFonts w:ascii="Arial" w:eastAsia="SimSun" w:hAnsi="Arial" w:cs="Arial"/>
          <w:kern w:val="3"/>
          <w:lang w:eastAsia="zh-CN" w:bidi="hi-IN"/>
        </w:rPr>
        <w:t xml:space="preserve">Dodatkowo w </w:t>
      </w:r>
      <w:r w:rsidR="00DB6A6E" w:rsidRPr="00A1454A">
        <w:rPr>
          <w:rFonts w:ascii="Arial" w:hAnsi="Arial" w:cs="Arial"/>
          <w:iCs/>
          <w:shd w:val="clear" w:color="auto" w:fill="FFFFFF"/>
        </w:rPr>
        <w:t xml:space="preserve">bieżącym roku w ramach Grupy Muszkieterów utworzono Fundusz Stacji Paliw </w:t>
      </w:r>
      <w:r w:rsidR="00DB6A6E" w:rsidRPr="00A1454A">
        <w:rPr>
          <w:rFonts w:ascii="Arial" w:eastAsia="SimSun" w:hAnsi="Arial" w:cs="Arial"/>
          <w:kern w:val="3"/>
          <w:lang w:eastAsia="zh-CN" w:bidi="hi-IN"/>
        </w:rPr>
        <w:t>Intermarché</w:t>
      </w:r>
      <w:r w:rsidR="00DB6A6E" w:rsidRPr="00A1454A">
        <w:rPr>
          <w:rFonts w:ascii="Arial" w:hAnsi="Arial" w:cs="Arial"/>
          <w:iCs/>
          <w:shd w:val="clear" w:color="auto" w:fill="FFFFFF"/>
        </w:rPr>
        <w:t xml:space="preserve">. Jest to inicjatywa oddolna, stworzona i zarządzana w całości przez franczyzobiorców Grupy Muszkieterów. Celem utworzenia Funduszu jest wsparcie rozwoju sieci handlowej </w:t>
      </w:r>
      <w:r w:rsidR="007A065A" w:rsidRPr="007A065A">
        <w:rPr>
          <w:rFonts w:ascii="Arial" w:hAnsi="Arial" w:cs="Arial"/>
          <w:iCs/>
          <w:shd w:val="clear" w:color="auto" w:fill="FFFFFF"/>
        </w:rPr>
        <w:t xml:space="preserve">Intermarché </w:t>
      </w:r>
      <w:r w:rsidR="00DB6A6E" w:rsidRPr="00A1454A">
        <w:rPr>
          <w:rFonts w:ascii="Arial" w:hAnsi="Arial" w:cs="Arial"/>
          <w:iCs/>
          <w:shd w:val="clear" w:color="auto" w:fill="FFFFFF"/>
        </w:rPr>
        <w:t xml:space="preserve">w zakresie </w:t>
      </w:r>
      <w:r w:rsidR="00E055BA" w:rsidRPr="00A1454A">
        <w:rPr>
          <w:rFonts w:ascii="Arial" w:hAnsi="Arial" w:cs="Arial"/>
          <w:iCs/>
          <w:shd w:val="clear" w:color="auto" w:fill="FFFFFF"/>
        </w:rPr>
        <w:t xml:space="preserve">finansowania budowy nowych </w:t>
      </w:r>
      <w:r w:rsidR="00DB6A6E" w:rsidRPr="00A1454A">
        <w:rPr>
          <w:rFonts w:ascii="Arial" w:hAnsi="Arial" w:cs="Arial"/>
          <w:iCs/>
          <w:shd w:val="clear" w:color="auto" w:fill="FFFFFF"/>
        </w:rPr>
        <w:t>stacji paliw.</w:t>
      </w:r>
      <w:r w:rsidR="007A065A">
        <w:rPr>
          <w:rFonts w:ascii="Arial" w:eastAsia="SimSun" w:hAnsi="Arial" w:cs="Arial"/>
          <w:iCs/>
          <w:kern w:val="3"/>
          <w:lang w:eastAsia="zh-CN" w:bidi="hi-IN"/>
        </w:rPr>
        <w:t xml:space="preserve"> </w:t>
      </w:r>
      <w:r w:rsidR="00630DA7">
        <w:rPr>
          <w:rFonts w:ascii="Arial" w:eastAsia="SimSun" w:hAnsi="Arial" w:cs="Arial"/>
          <w:color w:val="000000"/>
          <w:kern w:val="3"/>
          <w:lang w:eastAsia="zh-CN" w:bidi="hi-IN"/>
        </w:rPr>
        <w:t xml:space="preserve">Ponadto </w:t>
      </w:r>
      <w:r w:rsidR="00A331FE">
        <w:rPr>
          <w:rFonts w:ascii="Arial" w:eastAsia="SimSun" w:hAnsi="Arial" w:cs="Arial"/>
          <w:color w:val="000000"/>
          <w:kern w:val="3"/>
          <w:lang w:eastAsia="zh-CN" w:bidi="hi-IN"/>
        </w:rPr>
        <w:t xml:space="preserve">Grupa Muszkieterów </w:t>
      </w:r>
      <w:r>
        <w:rPr>
          <w:rFonts w:ascii="Arial" w:eastAsia="SimSun" w:hAnsi="Arial" w:cs="Arial"/>
          <w:color w:val="000000"/>
          <w:kern w:val="3"/>
          <w:lang w:eastAsia="zh-CN" w:bidi="hi-IN"/>
        </w:rPr>
        <w:t xml:space="preserve">systematycznie wdraża </w:t>
      </w:r>
      <w:r w:rsidR="00844DC4">
        <w:rPr>
          <w:rFonts w:ascii="Arial" w:eastAsia="SimSun" w:hAnsi="Arial" w:cs="Arial"/>
          <w:color w:val="000000"/>
          <w:kern w:val="3"/>
          <w:lang w:eastAsia="zh-CN" w:bidi="hi-IN"/>
        </w:rPr>
        <w:t xml:space="preserve">w </w:t>
      </w:r>
      <w:r w:rsidR="00E91BFF">
        <w:rPr>
          <w:rFonts w:ascii="Arial" w:eastAsia="SimSun" w:hAnsi="Arial" w:cs="Arial"/>
          <w:color w:val="000000"/>
          <w:kern w:val="3"/>
          <w:lang w:eastAsia="zh-CN" w:bidi="hi-IN"/>
        </w:rPr>
        <w:t>placówkach</w:t>
      </w:r>
      <w:r w:rsidR="00844DC4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844DC4" w:rsidRPr="003528CA">
        <w:rPr>
          <w:rFonts w:ascii="Arial" w:eastAsia="SimSun" w:hAnsi="Arial" w:cs="Arial"/>
          <w:color w:val="000000"/>
          <w:kern w:val="3"/>
          <w:lang w:eastAsia="zh-CN" w:bidi="hi-IN"/>
        </w:rPr>
        <w:t xml:space="preserve">Intermarché </w:t>
      </w:r>
      <w:r w:rsidR="00403812">
        <w:rPr>
          <w:rFonts w:ascii="Arial" w:eastAsia="SimSun" w:hAnsi="Arial" w:cs="Arial"/>
          <w:color w:val="000000"/>
          <w:kern w:val="3"/>
          <w:lang w:eastAsia="zh-CN" w:bidi="hi-IN"/>
        </w:rPr>
        <w:t xml:space="preserve">nowy </w:t>
      </w:r>
      <w:r w:rsidRPr="0036579A">
        <w:rPr>
          <w:rFonts w:ascii="Arial" w:eastAsia="SimSun" w:hAnsi="Arial" w:cs="Arial"/>
          <w:color w:val="000000"/>
          <w:kern w:val="3"/>
          <w:lang w:eastAsia="zh-CN" w:bidi="hi-IN"/>
        </w:rPr>
        <w:t>koncep</w:t>
      </w:r>
      <w:r w:rsidR="00844DC4">
        <w:rPr>
          <w:rFonts w:ascii="Arial" w:eastAsia="SimSun" w:hAnsi="Arial" w:cs="Arial"/>
          <w:color w:val="000000"/>
          <w:kern w:val="3"/>
          <w:lang w:eastAsia="zh-CN" w:bidi="hi-IN"/>
        </w:rPr>
        <w:t>t</w:t>
      </w:r>
      <w:r w:rsidRPr="0036579A">
        <w:rPr>
          <w:rFonts w:ascii="Arial" w:eastAsia="SimSun" w:hAnsi="Arial" w:cs="Arial"/>
          <w:color w:val="000000"/>
          <w:kern w:val="3"/>
          <w:lang w:eastAsia="zh-CN" w:bidi="hi-IN"/>
        </w:rPr>
        <w:t xml:space="preserve"> Powe</w:t>
      </w:r>
      <w:r w:rsidR="005A4B8F">
        <w:rPr>
          <w:rFonts w:ascii="Arial" w:eastAsia="SimSun" w:hAnsi="Arial" w:cs="Arial"/>
          <w:color w:val="000000"/>
          <w:kern w:val="3"/>
          <w:lang w:eastAsia="zh-CN" w:bidi="hi-IN"/>
        </w:rPr>
        <w:t xml:space="preserve">r, </w:t>
      </w:r>
      <w:r w:rsidR="005A4B8F" w:rsidRPr="005A4B8F">
        <w:rPr>
          <w:rFonts w:ascii="Arial" w:eastAsia="SimSun" w:hAnsi="Arial" w:cs="Arial"/>
          <w:color w:val="000000"/>
          <w:kern w:val="3"/>
          <w:lang w:eastAsia="zh-CN" w:bidi="hi-IN"/>
        </w:rPr>
        <w:t>poszerz</w:t>
      </w:r>
      <w:r w:rsidR="005A4B8F">
        <w:rPr>
          <w:rFonts w:ascii="Arial" w:eastAsia="SimSun" w:hAnsi="Arial" w:cs="Arial"/>
          <w:color w:val="000000"/>
          <w:kern w:val="3"/>
          <w:lang w:eastAsia="zh-CN" w:bidi="hi-IN"/>
        </w:rPr>
        <w:t>ając tym samym</w:t>
      </w:r>
      <w:r w:rsidR="005A4B8F" w:rsidRPr="005A4B8F">
        <w:rPr>
          <w:rFonts w:ascii="Arial" w:eastAsia="SimSun" w:hAnsi="Arial" w:cs="Arial"/>
          <w:color w:val="000000"/>
          <w:kern w:val="3"/>
          <w:lang w:eastAsia="zh-CN" w:bidi="hi-IN"/>
        </w:rPr>
        <w:t xml:space="preserve"> ofert</w:t>
      </w:r>
      <w:r w:rsidR="005A4B8F">
        <w:rPr>
          <w:rFonts w:ascii="Arial" w:eastAsia="SimSun" w:hAnsi="Arial" w:cs="Arial"/>
          <w:color w:val="000000"/>
          <w:kern w:val="3"/>
          <w:lang w:eastAsia="zh-CN" w:bidi="hi-IN"/>
        </w:rPr>
        <w:t>ę</w:t>
      </w:r>
      <w:r w:rsidR="005A4B8F" w:rsidRPr="005A4B8F">
        <w:rPr>
          <w:rFonts w:ascii="Arial" w:eastAsia="SimSun" w:hAnsi="Arial" w:cs="Arial"/>
          <w:color w:val="000000"/>
          <w:kern w:val="3"/>
          <w:lang w:eastAsia="zh-CN" w:bidi="hi-IN"/>
        </w:rPr>
        <w:t xml:space="preserve"> produktów świeżych, bio, fit i dań gotowych</w:t>
      </w:r>
      <w:r w:rsidR="0025537F">
        <w:rPr>
          <w:rFonts w:ascii="Arial" w:eastAsia="SimSun" w:hAnsi="Arial" w:cs="Arial"/>
          <w:color w:val="000000"/>
          <w:kern w:val="3"/>
          <w:lang w:eastAsia="zh-CN" w:bidi="hi-IN"/>
        </w:rPr>
        <w:t xml:space="preserve"> oraz zapewniając klientom </w:t>
      </w:r>
      <w:r w:rsidR="00E91BFF">
        <w:rPr>
          <w:rFonts w:ascii="Arial" w:eastAsia="SimSun" w:hAnsi="Arial" w:cs="Arial"/>
          <w:color w:val="000000"/>
          <w:kern w:val="3"/>
          <w:lang w:eastAsia="zh-CN" w:bidi="hi-IN"/>
        </w:rPr>
        <w:t xml:space="preserve">jeszcze bardziej </w:t>
      </w:r>
      <w:r w:rsidR="0025537F" w:rsidRPr="0025537F">
        <w:rPr>
          <w:rFonts w:ascii="Arial" w:eastAsia="SimSun" w:hAnsi="Arial" w:cs="Arial"/>
          <w:color w:val="000000"/>
          <w:kern w:val="3"/>
          <w:lang w:eastAsia="zh-CN" w:bidi="hi-IN"/>
        </w:rPr>
        <w:t>intuicyjny układ sklep</w:t>
      </w:r>
      <w:r w:rsidR="00E91BFF">
        <w:rPr>
          <w:rFonts w:ascii="Arial" w:eastAsia="SimSun" w:hAnsi="Arial" w:cs="Arial"/>
          <w:color w:val="000000"/>
          <w:kern w:val="3"/>
          <w:lang w:eastAsia="zh-CN" w:bidi="hi-IN"/>
        </w:rPr>
        <w:t>ów</w:t>
      </w:r>
      <w:r w:rsidR="0025537F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</w:p>
    <w:p w14:paraId="558DE7A0" w14:textId="1E7D1B70" w:rsidR="00517BF5" w:rsidRDefault="00517BF5" w:rsidP="00D8651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4092664A" w14:textId="199568DF" w:rsidR="00B60998" w:rsidRDefault="00B60998" w:rsidP="00D86510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 w:rsidRPr="00916E3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Bricomarché</w:t>
      </w:r>
      <w:r w:rsidR="00916E35" w:rsidRPr="00916E3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ze stały</w:t>
      </w:r>
      <w:r w:rsidR="00020386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m</w:t>
      </w:r>
      <w:r w:rsidR="00916E35" w:rsidRPr="00916E35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wzrostem</w:t>
      </w:r>
    </w:p>
    <w:p w14:paraId="42908B9C" w14:textId="5267FE1C" w:rsidR="007F2B83" w:rsidRPr="007F2B83" w:rsidRDefault="00185E38" w:rsidP="00D86510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lang w:eastAsia="zh-CN" w:bidi="hi-IN"/>
        </w:rPr>
        <w:t>S</w:t>
      </w:r>
      <w:r w:rsidR="00A52880" w:rsidRPr="00A52880">
        <w:rPr>
          <w:rFonts w:ascii="Arial" w:eastAsia="SimSun" w:hAnsi="Arial" w:cs="Arial"/>
          <w:color w:val="000000"/>
          <w:kern w:val="3"/>
          <w:lang w:eastAsia="zh-CN" w:bidi="hi-IN"/>
        </w:rPr>
        <w:t xml:space="preserve">ieć Bricomarché </w:t>
      </w:r>
      <w:r w:rsidR="003B5C4F">
        <w:rPr>
          <w:rFonts w:ascii="Arial" w:eastAsia="SimSun" w:hAnsi="Arial" w:cs="Arial"/>
          <w:color w:val="000000"/>
          <w:kern w:val="3"/>
          <w:lang w:eastAsia="zh-CN" w:bidi="hi-IN"/>
        </w:rPr>
        <w:t>odnotowała</w:t>
      </w:r>
      <w:r w:rsidR="00A52880" w:rsidRPr="00A52880">
        <w:rPr>
          <w:rFonts w:ascii="Arial" w:eastAsia="SimSun" w:hAnsi="Arial" w:cs="Arial"/>
          <w:color w:val="000000"/>
          <w:kern w:val="3"/>
          <w:lang w:eastAsia="zh-CN" w:bidi="hi-IN"/>
        </w:rPr>
        <w:t xml:space="preserve"> dwucyfrow</w:t>
      </w:r>
      <w:r w:rsidR="003B5C4F">
        <w:rPr>
          <w:rFonts w:ascii="Arial" w:eastAsia="SimSun" w:hAnsi="Arial" w:cs="Arial"/>
          <w:color w:val="000000"/>
          <w:kern w:val="3"/>
          <w:lang w:eastAsia="zh-CN" w:bidi="hi-IN"/>
        </w:rPr>
        <w:t>y</w:t>
      </w:r>
      <w:r w:rsidR="00A52880" w:rsidRPr="00A52880">
        <w:rPr>
          <w:rFonts w:ascii="Arial" w:eastAsia="SimSun" w:hAnsi="Arial" w:cs="Arial"/>
          <w:color w:val="000000"/>
          <w:kern w:val="3"/>
          <w:lang w:eastAsia="zh-CN" w:bidi="hi-IN"/>
        </w:rPr>
        <w:t xml:space="preserve"> wzrost obrotów</w:t>
      </w:r>
      <w:r w:rsidR="003B5C4F">
        <w:rPr>
          <w:rFonts w:ascii="Arial" w:eastAsia="SimSun" w:hAnsi="Arial" w:cs="Arial"/>
          <w:color w:val="000000"/>
          <w:kern w:val="3"/>
          <w:lang w:eastAsia="zh-CN" w:bidi="hi-IN"/>
        </w:rPr>
        <w:t xml:space="preserve">, które </w:t>
      </w:r>
      <w:r w:rsidR="000F5AF3">
        <w:rPr>
          <w:rFonts w:ascii="Arial" w:eastAsia="SimSun" w:hAnsi="Arial" w:cs="Arial"/>
          <w:color w:val="000000"/>
          <w:kern w:val="3"/>
          <w:lang w:eastAsia="zh-CN" w:bidi="hi-IN"/>
        </w:rPr>
        <w:t xml:space="preserve">po trzech kwartałach br. </w:t>
      </w:r>
      <w:r w:rsidR="003B5C4F">
        <w:rPr>
          <w:rFonts w:ascii="Arial" w:eastAsia="SimSun" w:hAnsi="Arial" w:cs="Arial"/>
          <w:color w:val="000000"/>
          <w:kern w:val="3"/>
          <w:lang w:eastAsia="zh-CN" w:bidi="hi-IN"/>
        </w:rPr>
        <w:t>w</w:t>
      </w:r>
      <w:r w:rsidR="00A52880" w:rsidRPr="00A52880">
        <w:rPr>
          <w:rFonts w:ascii="Arial" w:eastAsia="SimSun" w:hAnsi="Arial" w:cs="Arial"/>
          <w:color w:val="000000"/>
          <w:kern w:val="3"/>
          <w:lang w:eastAsia="zh-CN" w:bidi="hi-IN"/>
        </w:rPr>
        <w:t xml:space="preserve">yniosły </w:t>
      </w:r>
      <w:r w:rsidR="00A532AB" w:rsidRPr="00A532AB">
        <w:rPr>
          <w:rFonts w:ascii="Arial" w:eastAsia="SimSun" w:hAnsi="Arial" w:cs="Arial"/>
          <w:color w:val="000000"/>
          <w:kern w:val="3"/>
          <w:lang w:eastAsia="zh-CN" w:bidi="hi-IN"/>
        </w:rPr>
        <w:t>ponad 2,5 miliarda złotych</w:t>
      </w:r>
      <w:r w:rsidR="000F5AF3">
        <w:rPr>
          <w:rFonts w:ascii="Arial" w:eastAsia="SimSun" w:hAnsi="Arial" w:cs="Arial"/>
          <w:color w:val="000000"/>
          <w:kern w:val="3"/>
          <w:lang w:eastAsia="zh-CN" w:bidi="hi-IN"/>
        </w:rPr>
        <w:t>.</w:t>
      </w:r>
      <w:r w:rsidR="00A3194B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BC3932">
        <w:rPr>
          <w:rFonts w:ascii="Arial" w:eastAsia="SimSun" w:hAnsi="Arial" w:cs="Arial"/>
          <w:color w:val="000000"/>
          <w:kern w:val="3"/>
          <w:lang w:eastAsia="zh-CN" w:bidi="hi-IN"/>
        </w:rPr>
        <w:t>Supermarkety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343859">
        <w:rPr>
          <w:rFonts w:ascii="Arial" w:eastAsia="SimSun" w:hAnsi="Arial" w:cs="Arial"/>
          <w:color w:val="000000"/>
          <w:kern w:val="3"/>
          <w:lang w:eastAsia="zh-CN" w:bidi="hi-IN"/>
        </w:rPr>
        <w:t xml:space="preserve">Muszkieterów 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>z ka</w:t>
      </w:r>
      <w:r w:rsidR="00067989">
        <w:rPr>
          <w:rFonts w:ascii="Arial" w:eastAsia="SimSun" w:hAnsi="Arial" w:cs="Arial"/>
          <w:color w:val="000000"/>
          <w:kern w:val="3"/>
          <w:lang w:eastAsia="zh-CN" w:bidi="hi-IN"/>
        </w:rPr>
        <w:t>tegorii „dom i ogród”</w:t>
      </w:r>
      <w:r w:rsidR="00067989" w:rsidRPr="008D2A97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>również</w:t>
      </w:r>
      <w:r w:rsidR="003B5C4F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067989" w:rsidRPr="00067989">
        <w:rPr>
          <w:rFonts w:ascii="Arial" w:eastAsia="SimSun" w:hAnsi="Arial" w:cs="Arial"/>
          <w:color w:val="000000"/>
          <w:kern w:val="3"/>
          <w:lang w:eastAsia="zh-CN" w:bidi="hi-IN"/>
        </w:rPr>
        <w:t>rozwija</w:t>
      </w:r>
      <w:r w:rsidR="00BC3932">
        <w:rPr>
          <w:rFonts w:ascii="Arial" w:eastAsia="SimSun" w:hAnsi="Arial" w:cs="Arial"/>
          <w:color w:val="000000"/>
          <w:kern w:val="3"/>
          <w:lang w:eastAsia="zh-CN" w:bidi="hi-IN"/>
        </w:rPr>
        <w:t>ją</w:t>
      </w:r>
      <w:r w:rsidR="00067989" w:rsidRPr="00067989">
        <w:rPr>
          <w:rFonts w:ascii="Arial" w:eastAsia="SimSun" w:hAnsi="Arial" w:cs="Arial"/>
          <w:color w:val="000000"/>
          <w:kern w:val="3"/>
          <w:lang w:eastAsia="zh-CN" w:bidi="hi-IN"/>
        </w:rPr>
        <w:t xml:space="preserve"> udogodnienia z zakresu e-commerce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>. N</w:t>
      </w:r>
      <w:r w:rsidR="003B415C">
        <w:rPr>
          <w:rFonts w:ascii="Arial" w:eastAsia="SimSun" w:hAnsi="Arial" w:cs="Arial"/>
          <w:color w:val="000000"/>
          <w:kern w:val="3"/>
          <w:lang w:eastAsia="zh-CN" w:bidi="hi-IN"/>
        </w:rPr>
        <w:t xml:space="preserve">a sieć </w:t>
      </w:r>
      <w:r w:rsidR="008D2A97" w:rsidRPr="008D2A97">
        <w:rPr>
          <w:rFonts w:ascii="Arial" w:eastAsia="SimSun" w:hAnsi="Arial" w:cs="Arial"/>
          <w:color w:val="000000"/>
          <w:kern w:val="3"/>
          <w:lang w:eastAsia="zh-CN" w:bidi="hi-IN"/>
        </w:rPr>
        <w:t>Bricomatów –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 xml:space="preserve"> czyli</w:t>
      </w:r>
      <w:r w:rsidR="008D2A97" w:rsidRPr="008D2A97">
        <w:rPr>
          <w:rFonts w:ascii="Arial" w:eastAsia="SimSun" w:hAnsi="Arial" w:cs="Arial"/>
          <w:color w:val="000000"/>
          <w:kern w:val="3"/>
          <w:lang w:eastAsia="zh-CN" w:bidi="hi-IN"/>
        </w:rPr>
        <w:t xml:space="preserve"> autorski</w:t>
      </w:r>
      <w:r w:rsidR="003B415C">
        <w:rPr>
          <w:rFonts w:ascii="Arial" w:eastAsia="SimSun" w:hAnsi="Arial" w:cs="Arial"/>
          <w:color w:val="000000"/>
          <w:kern w:val="3"/>
          <w:lang w:eastAsia="zh-CN" w:bidi="hi-IN"/>
        </w:rPr>
        <w:t>ch boksów</w:t>
      </w:r>
      <w:r w:rsidR="008D2A97" w:rsidRPr="008D2A97">
        <w:rPr>
          <w:rFonts w:ascii="Arial" w:eastAsia="SimSun" w:hAnsi="Arial" w:cs="Arial"/>
          <w:color w:val="000000"/>
          <w:kern w:val="3"/>
          <w:lang w:eastAsia="zh-CN" w:bidi="hi-IN"/>
        </w:rPr>
        <w:t xml:space="preserve">, które </w:t>
      </w:r>
      <w:r w:rsidR="003B415C">
        <w:rPr>
          <w:rFonts w:ascii="Arial" w:eastAsia="SimSun" w:hAnsi="Arial" w:cs="Arial"/>
          <w:color w:val="000000"/>
          <w:kern w:val="3"/>
          <w:lang w:eastAsia="zh-CN" w:bidi="hi-IN"/>
        </w:rPr>
        <w:t>pozwalają na</w:t>
      </w:r>
      <w:r w:rsidR="008D2A97" w:rsidRPr="008D2A97">
        <w:rPr>
          <w:rFonts w:ascii="Arial" w:eastAsia="SimSun" w:hAnsi="Arial" w:cs="Arial"/>
          <w:color w:val="000000"/>
          <w:kern w:val="3"/>
          <w:lang w:eastAsia="zh-CN" w:bidi="hi-IN"/>
        </w:rPr>
        <w:t xml:space="preserve"> odbiór artykułów</w:t>
      </w:r>
      <w:r w:rsidR="000F5AF3">
        <w:rPr>
          <w:rFonts w:ascii="Arial" w:eastAsia="SimSun" w:hAnsi="Arial" w:cs="Arial"/>
          <w:color w:val="000000"/>
          <w:kern w:val="3"/>
          <w:lang w:eastAsia="zh-CN" w:bidi="hi-IN"/>
        </w:rPr>
        <w:t xml:space="preserve"> zamówionych online</w:t>
      </w:r>
      <w:r w:rsidR="003B415C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="00534F71">
        <w:rPr>
          <w:rFonts w:ascii="Arial" w:eastAsia="SimSun" w:hAnsi="Arial" w:cs="Arial"/>
          <w:color w:val="000000"/>
          <w:kern w:val="3"/>
          <w:lang w:eastAsia="zh-CN" w:bidi="hi-IN"/>
        </w:rPr>
        <w:t>o dowolnej porze</w:t>
      </w:r>
      <w:r w:rsidR="00BC3932">
        <w:rPr>
          <w:rFonts w:ascii="Arial" w:eastAsia="SimSun" w:hAnsi="Arial" w:cs="Arial"/>
          <w:color w:val="000000"/>
          <w:kern w:val="3"/>
          <w:lang w:eastAsia="zh-CN" w:bidi="hi-IN"/>
        </w:rPr>
        <w:t xml:space="preserve"> dnia</w:t>
      </w:r>
      <w:r w:rsidR="000A28C2">
        <w:rPr>
          <w:rFonts w:ascii="Arial" w:eastAsia="SimSun" w:hAnsi="Arial" w:cs="Arial"/>
          <w:color w:val="000000"/>
          <w:kern w:val="3"/>
          <w:lang w:eastAsia="zh-CN" w:bidi="hi-IN"/>
        </w:rPr>
        <w:t>, w tym również wielogabarytowych</w:t>
      </w:r>
      <w:r w:rsidR="002F0B2C">
        <w:rPr>
          <w:rFonts w:ascii="Arial" w:eastAsia="SimSun" w:hAnsi="Arial" w:cs="Arial"/>
          <w:color w:val="000000"/>
          <w:kern w:val="3"/>
          <w:lang w:eastAsia="zh-CN" w:bidi="hi-IN"/>
        </w:rPr>
        <w:t xml:space="preserve"> – składa się już </w:t>
      </w:r>
      <w:r w:rsidR="007F2B83" w:rsidRPr="007F2B83">
        <w:rPr>
          <w:rFonts w:ascii="Arial" w:eastAsia="SimSun" w:hAnsi="Arial" w:cs="Arial"/>
          <w:color w:val="000000"/>
          <w:kern w:val="3"/>
          <w:lang w:eastAsia="zh-CN" w:bidi="hi-IN"/>
        </w:rPr>
        <w:t>79 maszyn.</w:t>
      </w:r>
    </w:p>
    <w:p w14:paraId="098DE62D" w14:textId="1C308734" w:rsidR="005C1E1F" w:rsidRDefault="005C1E1F" w:rsidP="00D86510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0CBF9402" w14:textId="0F493B31" w:rsidR="002A0FC8" w:rsidRPr="0090255E" w:rsidRDefault="008121A5" w:rsidP="00135C6F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Podobnie jak w przypadku sieci spożywczej, portfolio </w:t>
      </w:r>
      <w:r w:rsidR="00D44ACC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sklepów Bricomarché stale się powiększa. Od początku 2021 roku 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>otwarto</w:t>
      </w:r>
      <w:r w:rsidR="00D44ACC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 już 3 placówki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>:</w:t>
      </w:r>
      <w:r w:rsidR="00D44ACC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 w Tomaszowie Mazowieckim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, </w:t>
      </w:r>
      <w:r w:rsidR="00D44ACC" w:rsidRPr="0090255E">
        <w:rPr>
          <w:rFonts w:ascii="Arial" w:eastAsia="SimSun" w:hAnsi="Arial" w:cs="Arial"/>
          <w:color w:val="000000"/>
          <w:kern w:val="3"/>
          <w:lang w:eastAsia="zh-CN" w:bidi="hi-IN"/>
        </w:rPr>
        <w:t>Miliczu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 oraz</w:t>
      </w:r>
      <w:r w:rsidR="00D44ACC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 Olkusz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>u</w:t>
      </w:r>
      <w:r w:rsidR="00775BD6">
        <w:rPr>
          <w:rFonts w:ascii="Arial" w:eastAsia="SimSun" w:hAnsi="Arial" w:cs="Arial"/>
          <w:color w:val="000000"/>
          <w:kern w:val="3"/>
          <w:lang w:eastAsia="zh-CN" w:bidi="hi-IN"/>
        </w:rPr>
        <w:t>, a d</w:t>
      </w:r>
      <w:r w:rsidR="00135C6F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o końca roku dołączą do nich </w:t>
      </w:r>
      <w:r w:rsidR="0090255E" w:rsidRPr="0090255E">
        <w:rPr>
          <w:rFonts w:ascii="Arial" w:eastAsia="SimSun" w:hAnsi="Arial" w:cs="Arial"/>
          <w:color w:val="000000"/>
          <w:kern w:val="3"/>
          <w:lang w:eastAsia="zh-CN" w:bidi="hi-IN"/>
        </w:rPr>
        <w:t xml:space="preserve">kolejne lokalizacje, w tym Olecko, Pyrzyce i Ostrowiec </w:t>
      </w:r>
      <w:r w:rsidR="00E455C7">
        <w:rPr>
          <w:rFonts w:ascii="Arial" w:eastAsia="SimSun" w:hAnsi="Arial" w:cs="Arial"/>
          <w:color w:val="000000"/>
          <w:kern w:val="3"/>
          <w:lang w:eastAsia="zh-CN" w:bidi="hi-IN"/>
        </w:rPr>
        <w:t>Ś</w:t>
      </w:r>
      <w:r w:rsidR="0090255E" w:rsidRPr="0090255E">
        <w:rPr>
          <w:rFonts w:ascii="Arial" w:eastAsia="SimSun" w:hAnsi="Arial" w:cs="Arial"/>
          <w:color w:val="000000"/>
          <w:kern w:val="3"/>
          <w:lang w:eastAsia="zh-CN" w:bidi="hi-IN"/>
        </w:rPr>
        <w:t>więtokrzyski.</w:t>
      </w:r>
    </w:p>
    <w:p w14:paraId="1EE23880" w14:textId="77777777" w:rsidR="0090255E" w:rsidRDefault="0090255E" w:rsidP="00135C6F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00669277" w14:textId="77777777" w:rsidR="003C68F8" w:rsidRDefault="003C68F8" w:rsidP="00D86510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</w:p>
    <w:p w14:paraId="4F87C33F" w14:textId="19DE4E17" w:rsidR="000E5961" w:rsidRPr="0090255E" w:rsidRDefault="00E455C7" w:rsidP="00D86510">
      <w:pPr>
        <w:pStyle w:val="xmsonormal"/>
        <w:jc w:val="both"/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</w:pPr>
      <w:r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lastRenderedPageBreak/>
        <w:t>Atrakcyjna ścieżka dla pracowników</w:t>
      </w:r>
    </w:p>
    <w:p w14:paraId="6D2F87C4" w14:textId="5BA8688A" w:rsidR="002F7A95" w:rsidRDefault="007844E3" w:rsidP="00DB476D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>W związku z</w:t>
      </w:r>
      <w:r w:rsidR="008F2636">
        <w:rPr>
          <w:rFonts w:ascii="Arial" w:eastAsia="SimSun" w:hAnsi="Arial" w:cs="Arial"/>
          <w:color w:val="000000"/>
          <w:kern w:val="3"/>
          <w:lang w:eastAsia="zh-CN" w:bidi="hi-IN"/>
        </w:rPr>
        <w:t xml:space="preserve"> 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>dalsz</w:t>
      </w:r>
      <w:r w:rsidR="008F2636">
        <w:rPr>
          <w:rFonts w:ascii="Arial" w:eastAsia="SimSun" w:hAnsi="Arial" w:cs="Arial"/>
          <w:color w:val="000000"/>
          <w:kern w:val="3"/>
          <w:lang w:eastAsia="zh-CN" w:bidi="hi-IN"/>
        </w:rPr>
        <w:t>ą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 ekspansj</w:t>
      </w:r>
      <w:r w:rsidR="008F2636">
        <w:rPr>
          <w:rFonts w:ascii="Arial" w:eastAsia="SimSun" w:hAnsi="Arial" w:cs="Arial"/>
          <w:color w:val="000000"/>
          <w:kern w:val="3"/>
          <w:lang w:eastAsia="zh-CN" w:bidi="hi-IN"/>
        </w:rPr>
        <w:t>ą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, Grupa Muszkieterów </w:t>
      </w:r>
      <w:r w:rsidR="008F2636">
        <w:rPr>
          <w:rFonts w:ascii="Arial" w:eastAsia="SimSun" w:hAnsi="Arial" w:cs="Arial"/>
          <w:color w:val="000000"/>
          <w:kern w:val="3"/>
          <w:lang w:eastAsia="zh-CN" w:bidi="hi-IN"/>
        </w:rPr>
        <w:t>oferuje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 swoim pracownikom specjaln</w:t>
      </w:r>
      <w:r w:rsidR="00517501">
        <w:rPr>
          <w:rFonts w:ascii="Arial" w:eastAsia="SimSun" w:hAnsi="Arial" w:cs="Arial"/>
          <w:color w:val="000000"/>
          <w:kern w:val="3"/>
          <w:lang w:eastAsia="zh-CN" w:bidi="hi-IN"/>
        </w:rPr>
        <w:t>ą ścieżkę biznesową i wspiera ich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 w otwarciu własnego supermarketu </w:t>
      </w:r>
      <w:r w:rsidR="003776F3">
        <w:rPr>
          <w:rFonts w:ascii="Arial" w:eastAsia="SimSun" w:hAnsi="Arial" w:cs="Arial"/>
          <w:color w:val="000000"/>
          <w:kern w:val="3"/>
          <w:lang w:eastAsia="zh-CN" w:bidi="hi-IN"/>
        </w:rPr>
        <w:t xml:space="preserve">spod szyldu 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Intermarché lub Bricomarché. </w:t>
      </w:r>
      <w:r w:rsidR="00517501">
        <w:rPr>
          <w:rFonts w:ascii="Arial" w:eastAsia="SimSun" w:hAnsi="Arial" w:cs="Arial"/>
          <w:color w:val="000000"/>
          <w:kern w:val="3"/>
          <w:lang w:eastAsia="zh-CN" w:bidi="hi-IN"/>
        </w:rPr>
        <w:t>Program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 skierowan</w:t>
      </w:r>
      <w:r w:rsidR="00517501">
        <w:rPr>
          <w:rFonts w:ascii="Arial" w:eastAsia="SimSun" w:hAnsi="Arial" w:cs="Arial"/>
          <w:color w:val="000000"/>
          <w:kern w:val="3"/>
          <w:lang w:eastAsia="zh-CN" w:bidi="hi-IN"/>
        </w:rPr>
        <w:t>y</w:t>
      </w:r>
      <w:r w:rsidRPr="007844E3">
        <w:rPr>
          <w:rFonts w:ascii="Arial" w:eastAsia="SimSun" w:hAnsi="Arial" w:cs="Arial"/>
          <w:color w:val="000000"/>
          <w:kern w:val="3"/>
          <w:lang w:eastAsia="zh-CN" w:bidi="hi-IN"/>
        </w:rPr>
        <w:t xml:space="preserve"> jest do osób zatrudnionych w centrali, posiadających minimum trzyletni staż pracy.</w:t>
      </w:r>
      <w:r w:rsidR="00DB476D" w:rsidRPr="00DB476D">
        <w:t xml:space="preserve"> </w:t>
      </w:r>
      <w:r w:rsidR="00E76FC3" w:rsidRPr="00997D45">
        <w:rPr>
          <w:rFonts w:ascii="Arial" w:eastAsia="SimSun" w:hAnsi="Arial" w:cs="Arial"/>
          <w:color w:val="000000"/>
          <w:kern w:val="3"/>
          <w:lang w:eastAsia="zh-CN" w:bidi="hi-IN"/>
        </w:rPr>
        <w:t>P</w:t>
      </w:r>
      <w:r w:rsidR="00E76FC3">
        <w:rPr>
          <w:rFonts w:ascii="Arial" w:eastAsia="SimSun" w:hAnsi="Arial" w:cs="Arial"/>
          <w:color w:val="000000"/>
          <w:kern w:val="3"/>
          <w:lang w:eastAsia="zh-CN" w:bidi="hi-IN"/>
        </w:rPr>
        <w:t>ostulujący p</w:t>
      </w:r>
      <w:r w:rsidR="00997D45" w:rsidRPr="00997D45">
        <w:rPr>
          <w:rFonts w:ascii="Arial" w:eastAsia="SimSun" w:hAnsi="Arial" w:cs="Arial"/>
          <w:color w:val="000000"/>
          <w:kern w:val="3"/>
          <w:lang w:eastAsia="zh-CN" w:bidi="hi-IN"/>
        </w:rPr>
        <w:t>racownicy mogą liczyć na dodatkowe benefity pozafinansowe i finansowe.</w:t>
      </w:r>
    </w:p>
    <w:p w14:paraId="4B4C83E9" w14:textId="77777777" w:rsidR="002F7A95" w:rsidRDefault="002F7A95" w:rsidP="00DB476D">
      <w:pPr>
        <w:pStyle w:val="xmsonormal"/>
        <w:jc w:val="both"/>
        <w:rPr>
          <w:rFonts w:ascii="Arial" w:eastAsia="SimSun" w:hAnsi="Arial" w:cs="Arial"/>
          <w:color w:val="000000"/>
          <w:kern w:val="3"/>
          <w:lang w:eastAsia="zh-CN" w:bidi="hi-IN"/>
        </w:rPr>
      </w:pPr>
    </w:p>
    <w:p w14:paraId="60D02EB6" w14:textId="59CA3965" w:rsidR="00E455C7" w:rsidRPr="00B87DE2" w:rsidRDefault="00E455C7" w:rsidP="00E455C7">
      <w:pPr>
        <w:pStyle w:val="xmsonormal"/>
        <w:jc w:val="both"/>
      </w:pPr>
      <w:r w:rsidRPr="000E6ED7">
        <w:rPr>
          <w:rFonts w:ascii="Arial" w:eastAsia="SimSun" w:hAnsi="Arial" w:cs="Arial"/>
          <w:color w:val="000000"/>
          <w:kern w:val="3"/>
          <w:lang w:eastAsia="zh-CN" w:bidi="hi-IN"/>
        </w:rPr>
        <w:t xml:space="preserve">– </w:t>
      </w:r>
      <w:r w:rsidR="00C23D5F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Nasze cele na kolejne </w:t>
      </w:r>
      <w:r w:rsidR="004A7CCB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miesiące</w:t>
      </w:r>
      <w:r w:rsidR="00C23D5F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są ambitne, </w:t>
      </w:r>
      <w:r w:rsidR="00D9515C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jednak</w:t>
      </w:r>
      <w:r w:rsidR="00C23D5F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</w:t>
      </w:r>
      <w:r w:rsidR="004A7CCB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uzyskiwane w ostatnim czasie</w:t>
      </w:r>
      <w:r w:rsidR="00C23D5F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wyniki pozwalają nam wierzyć, że </w:t>
      </w:r>
      <w:r w:rsidR="004A7CCB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je osiągniemy. </w:t>
      </w:r>
      <w:r w:rsidR="008C330C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Planujemy dalszą ekspansję obu sieci</w:t>
      </w:r>
      <w:r w:rsidR="00B87DE2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. W tym roku 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>proces rekrutacji przeszli</w:t>
      </w:r>
      <w:r w:rsidR="00015388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 już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 przyszli franczyzobiorcy 3 placówek Intermarché oraz 6</w:t>
      </w:r>
      <w:r w:rsidR="00015388">
        <w:rPr>
          <w:rFonts w:ascii="Arial" w:eastAsia="SimSun" w:hAnsi="Arial" w:cs="Arial"/>
          <w:i/>
          <w:color w:val="000000"/>
          <w:kern w:val="3"/>
          <w:lang w:eastAsia="zh-CN" w:bidi="hi-IN"/>
        </w:rPr>
        <w:t> 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>Bricomarché, a pełne szkolenie przygotowujące do otwarcia</w:t>
      </w:r>
      <w:r w:rsidR="00015388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 własnego punktu sprzedaży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 </w:t>
      </w:r>
      <w:r w:rsidR="00015388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odbyło 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8 </w:t>
      </w:r>
      <w:r w:rsidR="00015388">
        <w:rPr>
          <w:rFonts w:ascii="Arial" w:eastAsia="SimSun" w:hAnsi="Arial" w:cs="Arial"/>
          <w:i/>
          <w:color w:val="000000"/>
          <w:kern w:val="3"/>
          <w:lang w:eastAsia="zh-CN" w:bidi="hi-IN"/>
        </w:rPr>
        <w:t xml:space="preserve">franczyzobiorców </w:t>
      </w:r>
      <w:r w:rsidR="00B87DE2" w:rsidRPr="004C1DF6">
        <w:rPr>
          <w:rFonts w:ascii="Arial" w:eastAsia="SimSun" w:hAnsi="Arial" w:cs="Arial"/>
          <w:i/>
          <w:color w:val="000000"/>
          <w:kern w:val="3"/>
          <w:lang w:eastAsia="zh-CN" w:bidi="hi-IN"/>
        </w:rPr>
        <w:t>Bricomarché.</w:t>
      </w:r>
      <w:r w:rsidR="00B87DE2" w:rsidRPr="004C1DF6">
        <w:rPr>
          <w:i/>
        </w:rPr>
        <w:t xml:space="preserve"> </w:t>
      </w:r>
      <w:r w:rsidR="001D6C87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Biznes Grupy Muszkieterów nabiera znowu dynamiki. Nasze sklepy chcą otwierać zarówno obecni franczyzobiorcy</w:t>
      </w:r>
      <w:r w:rsid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, </w:t>
      </w:r>
      <w:r w:rsidR="001D6C87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pracownicy </w:t>
      </w:r>
      <w:r w:rsid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c</w:t>
      </w:r>
      <w:r w:rsidR="001D6C87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entrali</w:t>
      </w:r>
      <w:r w:rsid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, kierownicy supermarketów</w:t>
      </w:r>
      <w:r w:rsidR="007A065A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,</w:t>
      </w:r>
      <w:r w:rsidR="001D6C87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jak również kandydaci z zewnątrz organizacji. J</w:t>
      </w:r>
      <w:r w:rsidR="00230D38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edno </w:t>
      </w:r>
      <w:r w:rsidR="0003554E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jest pewne </w:t>
      </w:r>
      <w:r w:rsidR="00230D38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–</w:t>
      </w:r>
      <w:r w:rsidR="0003554E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będziemy nieustaj</w:t>
      </w:r>
      <w:r w:rsidR="008B4A3F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ąco</w:t>
      </w:r>
      <w:r w:rsidR="0003554E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dążyć do </w:t>
      </w:r>
      <w:r w:rsidR="00A44DF4" w:rsidRPr="00015388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>zwiększania naszej obecności na rynku</w:t>
      </w:r>
      <w:r w:rsidRPr="00A44DF4">
        <w:rPr>
          <w:rFonts w:ascii="Arial" w:eastAsia="SimSun" w:hAnsi="Arial" w:cs="Arial"/>
          <w:i/>
          <w:iCs/>
          <w:color w:val="000000"/>
          <w:kern w:val="3"/>
          <w:lang w:eastAsia="zh-CN" w:bidi="hi-IN"/>
        </w:rPr>
        <w:t xml:space="preserve"> </w:t>
      </w:r>
      <w:r w:rsidRPr="00537820">
        <w:rPr>
          <w:rFonts w:ascii="Arial" w:eastAsia="SimSun" w:hAnsi="Arial" w:cs="Arial"/>
          <w:color w:val="000000"/>
          <w:kern w:val="3"/>
          <w:lang w:eastAsia="zh-CN" w:bidi="hi-IN"/>
        </w:rPr>
        <w:t xml:space="preserve">– </w:t>
      </w:r>
      <w:r w:rsidR="009A7C0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podsumowuje</w:t>
      </w:r>
      <w:r w:rsidRPr="006F1D10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 xml:space="preserve"> Marc Dherment</w:t>
      </w:r>
      <w:r w:rsidR="009A7C0A">
        <w:rPr>
          <w:rFonts w:ascii="Arial" w:eastAsia="SimSun" w:hAnsi="Arial" w:cs="Arial"/>
          <w:b/>
          <w:bCs/>
          <w:color w:val="000000"/>
          <w:kern w:val="3"/>
          <w:lang w:eastAsia="zh-CN" w:bidi="hi-IN"/>
        </w:rPr>
        <w:t>.</w:t>
      </w:r>
    </w:p>
    <w:bookmarkEnd w:id="0"/>
    <w:p w14:paraId="2EDD4498" w14:textId="0033D3AA" w:rsidR="005C0BFB" w:rsidRDefault="005C0BFB" w:rsidP="005C0BF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F4BE1DE" w14:textId="1B8EE24F" w:rsidR="007C1C08" w:rsidRDefault="007C1C08" w:rsidP="005C0BF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538CBAE1" w14:textId="77777777" w:rsidR="00A44DF4" w:rsidRDefault="00A44DF4" w:rsidP="005C0BF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204C1FB8" w14:textId="77777777" w:rsidR="007C1C08" w:rsidRDefault="007C1C08" w:rsidP="005C0BF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14:paraId="1E390AA4" w14:textId="4F093258" w:rsidR="005C0BFB" w:rsidRPr="00E12B41" w:rsidRDefault="005C0BFB" w:rsidP="005C0BFB">
      <w:pPr>
        <w:jc w:val="both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E12B41">
        <w:rPr>
          <w:rFonts w:ascii="Arial" w:hAnsi="Arial" w:cs="Arial"/>
          <w:b/>
          <w:color w:val="000000"/>
          <w:sz w:val="22"/>
          <w:szCs w:val="22"/>
          <w:u w:val="single"/>
        </w:rPr>
        <w:t>Informacje o Grupie Muszkieterów w Polsce</w:t>
      </w:r>
    </w:p>
    <w:p w14:paraId="0D5A07DA" w14:textId="77777777" w:rsidR="005C0BFB" w:rsidRPr="00C967EB" w:rsidRDefault="005C0BFB" w:rsidP="005C0BF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1EBFA9B" w14:textId="77777777" w:rsidR="005C0BFB" w:rsidRDefault="005C0BFB" w:rsidP="005C0BFB">
      <w:pPr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Grupa Muszkieterów, największa sieć franczyzowa w kategorii supermarketów spożywczych i typu „dom i ogród” w Polsce, jest zrzeszeniem ponad 300 niezależnych polskich przedsiębiorców zarządzających supermarketami spożywczymi Intermarché oraz supermarketami typu „dom i ogród” Bricomarché. W 2020 roku obroty Grupy Muszkieterów wyniosły blisko 7,8 mld złotych. Wyznaczaniem kierunków strategicznych obu sieci zajmuje się spółka ITM Polska. Grupa Muszkieterów jest regularnie nagradzana w licznych konkursach i rankingach, m.in. na Liście 500 dziennika „Rzeczpospolita”, czyli w zestawieniu największych firm w Polsce (45. pozycja w 2020 r.), w rankingu „1 000 największych firm w Polsce” przygotowanym przez „Gazetę Finansową” (47. miejsce w 2020 r.) czy rankingu Najwięksi money.pl (48. pozycja w 2021 r.). Muszkieterowie są obecni w 4 krajach Europy: Polsce, Francji, Belgii, Portugalii.</w:t>
      </w:r>
    </w:p>
    <w:p w14:paraId="64F9DFED" w14:textId="77777777" w:rsidR="005C0BFB" w:rsidRPr="00C967EB" w:rsidRDefault="005C0BFB" w:rsidP="005C0BFB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1107C35" w14:textId="77777777" w:rsidR="005C0BFB" w:rsidRPr="00C967EB" w:rsidRDefault="005C0BFB" w:rsidP="005C0BF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967EB">
        <w:rPr>
          <w:rFonts w:ascii="Arial" w:hAnsi="Arial" w:cs="Arial"/>
          <w:color w:val="000000"/>
          <w:sz w:val="22"/>
          <w:szCs w:val="22"/>
        </w:rPr>
        <w:t xml:space="preserve">Więcej informacji o Grupie Muszkieterów, Intermarché oraz Bricomarché w Polsce znajduje się na stronach: </w:t>
      </w:r>
      <w:hyperlink r:id="rId8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www.muszkieterowie.pl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9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www.intermarche.pl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i </w:t>
      </w:r>
      <w:hyperlink r:id="rId10" w:history="1">
        <w:r w:rsidRPr="00C967EB">
          <w:rPr>
            <w:rStyle w:val="Hipercze"/>
            <w:rFonts w:ascii="Arial" w:hAnsi="Arial" w:cs="Arial"/>
            <w:sz w:val="22"/>
            <w:szCs w:val="22"/>
          </w:rPr>
          <w:t>www.bricomarche.pl</w:t>
        </w:r>
      </w:hyperlink>
      <w:r w:rsidRPr="00C967E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079F9C9" w14:textId="77777777" w:rsidR="005C0BFB" w:rsidRDefault="005C0BFB" w:rsidP="005C0BFB">
      <w:pPr>
        <w:rPr>
          <w:rFonts w:ascii="Arial" w:hAnsi="Arial" w:cs="Arial"/>
          <w:b/>
          <w:sz w:val="22"/>
          <w:szCs w:val="22"/>
          <w:u w:val="single"/>
        </w:rPr>
      </w:pPr>
    </w:p>
    <w:p w14:paraId="72706983" w14:textId="77777777" w:rsidR="005C0BFB" w:rsidRPr="00C967EB" w:rsidRDefault="005C0BFB" w:rsidP="005C0BFB">
      <w:pPr>
        <w:rPr>
          <w:rFonts w:ascii="Arial" w:hAnsi="Arial" w:cs="Arial"/>
          <w:b/>
          <w:sz w:val="22"/>
          <w:szCs w:val="22"/>
          <w:u w:val="single"/>
        </w:rPr>
      </w:pPr>
      <w:r w:rsidRPr="00C967EB">
        <w:rPr>
          <w:rFonts w:ascii="Arial" w:hAnsi="Arial" w:cs="Arial"/>
          <w:b/>
          <w:sz w:val="22"/>
          <w:szCs w:val="22"/>
          <w:u w:val="single"/>
        </w:rPr>
        <w:t>Dodatkowych informacji udziela:</w:t>
      </w:r>
    </w:p>
    <w:p w14:paraId="5D8CAA18" w14:textId="77777777" w:rsidR="005C0BFB" w:rsidRPr="00C967EB" w:rsidRDefault="005C0BFB" w:rsidP="005C0BFB">
      <w:pPr>
        <w:rPr>
          <w:rFonts w:ascii="Arial" w:hAnsi="Arial" w:cs="Arial"/>
          <w:sz w:val="22"/>
          <w:szCs w:val="22"/>
        </w:rPr>
      </w:pPr>
    </w:p>
    <w:p w14:paraId="78663CF2" w14:textId="77777777" w:rsidR="005C0BFB" w:rsidRPr="00C967EB" w:rsidRDefault="005C0BFB" w:rsidP="005C0BFB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Eliza Orepiuk-Szymura</w:t>
      </w:r>
    </w:p>
    <w:p w14:paraId="053D1524" w14:textId="77777777" w:rsidR="005C0BFB" w:rsidRPr="00C967EB" w:rsidRDefault="005C0BFB" w:rsidP="005C0BFB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Dyrektor ds. Komunikacji i Informacji</w:t>
      </w:r>
    </w:p>
    <w:p w14:paraId="1360B80F" w14:textId="77777777" w:rsidR="005C0BFB" w:rsidRPr="00C967EB" w:rsidRDefault="005C0BFB" w:rsidP="005C0BFB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ITM Polska sp. z o.o., ul. Św. Mikołaja 5, </w:t>
      </w:r>
    </w:p>
    <w:p w14:paraId="0081D0D9" w14:textId="77777777" w:rsidR="005C0BFB" w:rsidRPr="00C967EB" w:rsidRDefault="005C0BFB" w:rsidP="005C0BFB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 xml:space="preserve">Swadzim, 62-080 Tarnowo Podgórne </w:t>
      </w:r>
      <w:r w:rsidRPr="00C967EB">
        <w:rPr>
          <w:rFonts w:ascii="Arial" w:hAnsi="Arial" w:cs="Arial"/>
          <w:sz w:val="22"/>
          <w:szCs w:val="22"/>
        </w:rPr>
        <w:br/>
        <w:t>tel. 61 665 12 09</w:t>
      </w:r>
    </w:p>
    <w:p w14:paraId="0F35CD8E" w14:textId="77777777" w:rsidR="005C0BFB" w:rsidRPr="00B5387A" w:rsidRDefault="005C0BFB" w:rsidP="005C0BFB">
      <w:pPr>
        <w:rPr>
          <w:rFonts w:ascii="Arial" w:hAnsi="Arial" w:cs="Arial"/>
          <w:sz w:val="22"/>
          <w:szCs w:val="22"/>
        </w:rPr>
      </w:pPr>
      <w:r w:rsidRPr="00C967EB">
        <w:rPr>
          <w:rFonts w:ascii="Arial" w:hAnsi="Arial" w:cs="Arial"/>
          <w:sz w:val="22"/>
          <w:szCs w:val="22"/>
        </w:rPr>
        <w:t>e-mail: eorepiuk@mousquetaires.com</w:t>
      </w:r>
    </w:p>
    <w:p w14:paraId="031B62C9" w14:textId="1E1B8752" w:rsidR="00B6265F" w:rsidRPr="00244B47" w:rsidRDefault="00B6265F" w:rsidP="00C65E01">
      <w:pPr>
        <w:jc w:val="both"/>
        <w:rPr>
          <w:rFonts w:ascii="Arial" w:hAnsi="Arial" w:cs="Arial"/>
          <w:sz w:val="22"/>
          <w:szCs w:val="22"/>
        </w:rPr>
      </w:pPr>
    </w:p>
    <w:sectPr w:rsidR="00B6265F" w:rsidRPr="00244B47" w:rsidSect="00FD41CD">
      <w:headerReference w:type="default" r:id="rId11"/>
      <w:footerReference w:type="default" r:id="rId12"/>
      <w:pgSz w:w="11906" w:h="16838"/>
      <w:pgMar w:top="1247" w:right="1418" w:bottom="851" w:left="1418" w:header="0" w:footer="37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71C1E" w14:textId="77777777" w:rsidR="00AE2964" w:rsidRDefault="00AE2964">
      <w:r>
        <w:separator/>
      </w:r>
    </w:p>
  </w:endnote>
  <w:endnote w:type="continuationSeparator" w:id="0">
    <w:p w14:paraId="259A80E3" w14:textId="77777777" w:rsidR="00AE2964" w:rsidRDefault="00AE2964">
      <w:r>
        <w:continuationSeparator/>
      </w:r>
    </w:p>
  </w:endnote>
  <w:endnote w:type="continuationNotice" w:id="1">
    <w:p w14:paraId="0297996A" w14:textId="77777777" w:rsidR="00AE2964" w:rsidRDefault="00AE2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3044E" w14:textId="0B30B7E8" w:rsidR="00FA5434" w:rsidRDefault="00AE2964" w:rsidP="002D6225">
    <w:pPr>
      <w:pStyle w:val="Footer1"/>
      <w:tabs>
        <w:tab w:val="left" w:pos="1980"/>
      </w:tabs>
      <w:jc w:val="both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BBE14" w14:textId="77777777" w:rsidR="00AE2964" w:rsidRDefault="00AE2964">
      <w:r>
        <w:separator/>
      </w:r>
    </w:p>
  </w:footnote>
  <w:footnote w:type="continuationSeparator" w:id="0">
    <w:p w14:paraId="38EC9BF9" w14:textId="77777777" w:rsidR="00AE2964" w:rsidRDefault="00AE2964">
      <w:r>
        <w:continuationSeparator/>
      </w:r>
    </w:p>
  </w:footnote>
  <w:footnote w:type="continuationNotice" w:id="1">
    <w:p w14:paraId="705291DA" w14:textId="77777777" w:rsidR="00AE2964" w:rsidRDefault="00AE2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5EFA3" w14:textId="77777777" w:rsidR="00FA5434" w:rsidRDefault="000A1E8F" w:rsidP="00F800DC">
    <w:pPr>
      <w:pStyle w:val="Nagwek"/>
      <w:tabs>
        <w:tab w:val="clear" w:pos="4536"/>
        <w:tab w:val="center" w:pos="6720"/>
      </w:tabs>
      <w:rPr>
        <w:rFonts w:ascii="Arial Narrow" w:hAnsi="Arial Narrow"/>
        <w:b/>
      </w:rPr>
    </w:pPr>
    <w:r w:rsidRPr="00FF5CED">
      <w:rPr>
        <w:noProof/>
        <w:lang w:eastAsia="pl-PL"/>
      </w:rPr>
      <w:drawing>
        <wp:anchor distT="0" distB="0" distL="114300" distR="114300" simplePos="0" relativeHeight="251665920" behindDoc="0" locked="0" layoutInCell="1" allowOverlap="1" wp14:anchorId="7739667A" wp14:editId="40CC44CF">
          <wp:simplePos x="0" y="0"/>
          <wp:positionH relativeFrom="margin">
            <wp:posOffset>2380615</wp:posOffset>
          </wp:positionH>
          <wp:positionV relativeFrom="margin">
            <wp:posOffset>-779145</wp:posOffset>
          </wp:positionV>
          <wp:extent cx="990600" cy="762000"/>
          <wp:effectExtent l="0" t="0" r="0" b="0"/>
          <wp:wrapSquare wrapText="bothSides"/>
          <wp:docPr id="2" name="Obraz 2" descr="nowe_logo_Grupy_Muszkieter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nowe_logo_Grupy_Muszkieteró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6B5">
      <w:rPr>
        <w:rFonts w:ascii="Arial Narrow" w:hAnsi="Arial Narrow"/>
        <w:b/>
      </w:rPr>
      <w:t xml:space="preserve">       </w:t>
    </w:r>
  </w:p>
  <w:p w14:paraId="42372255" w14:textId="77777777" w:rsidR="00FA5434" w:rsidRDefault="00FF5CED" w:rsidP="00F800DC">
    <w:pPr>
      <w:pStyle w:val="Nagwek"/>
    </w:pPr>
    <w:r w:rsidRPr="00FF5CED">
      <w:rPr>
        <w:noProof/>
        <w:lang w:eastAsia="pl-PL"/>
      </w:rPr>
      <w:drawing>
        <wp:anchor distT="0" distB="0" distL="114300" distR="114300" simplePos="0" relativeHeight="251681280" behindDoc="0" locked="0" layoutInCell="1" allowOverlap="1" wp14:anchorId="2FC9AD39" wp14:editId="67072977">
          <wp:simplePos x="0" y="0"/>
          <wp:positionH relativeFrom="margin">
            <wp:posOffset>3993515</wp:posOffset>
          </wp:positionH>
          <wp:positionV relativeFrom="margin">
            <wp:posOffset>-553720</wp:posOffset>
          </wp:positionV>
          <wp:extent cx="1752600" cy="476250"/>
          <wp:effectExtent l="0" t="0" r="0" b="0"/>
          <wp:wrapSquare wrapText="bothSides"/>
          <wp:docPr id="3" name="Obraz 3" descr="nowe_logo_brico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we_logo_bricomarch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5CED">
      <w:rPr>
        <w:noProof/>
        <w:lang w:eastAsia="pl-PL"/>
      </w:rPr>
      <w:drawing>
        <wp:anchor distT="0" distB="0" distL="114300" distR="114300" simplePos="0" relativeHeight="251649536" behindDoc="0" locked="0" layoutInCell="1" allowOverlap="1" wp14:anchorId="18CE9831" wp14:editId="48B16119">
          <wp:simplePos x="0" y="0"/>
          <wp:positionH relativeFrom="margin">
            <wp:posOffset>0</wp:posOffset>
          </wp:positionH>
          <wp:positionV relativeFrom="margin">
            <wp:posOffset>-629920</wp:posOffset>
          </wp:positionV>
          <wp:extent cx="1714500" cy="609600"/>
          <wp:effectExtent l="0" t="0" r="0" b="0"/>
          <wp:wrapSquare wrapText="bothSides"/>
          <wp:docPr id="1" name="Obraz 1" descr="nowe_logo_inter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owe_logo_intermarch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276B5">
      <w:t xml:space="preserve">    </w:t>
    </w:r>
  </w:p>
  <w:p w14:paraId="582CFE6E" w14:textId="77777777" w:rsidR="00FA5434" w:rsidRDefault="00AE2964" w:rsidP="00F800DC">
    <w:pPr>
      <w:pStyle w:val="Nagwek"/>
    </w:pPr>
  </w:p>
  <w:p w14:paraId="51299CD9" w14:textId="77777777" w:rsidR="00FA5434" w:rsidRPr="003609DD" w:rsidRDefault="00AE2964" w:rsidP="003609DD">
    <w:pPr>
      <w:pStyle w:val="Header1"/>
      <w:tabs>
        <w:tab w:val="clear" w:pos="4536"/>
        <w:tab w:val="center" w:pos="6720"/>
      </w:tabs>
      <w:rPr>
        <w:rFonts w:ascii="Arial Narrow" w:hAnsi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C600B"/>
    <w:multiLevelType w:val="hybridMultilevel"/>
    <w:tmpl w:val="A4ACCD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74"/>
    <w:rsid w:val="0000130C"/>
    <w:rsid w:val="000050EA"/>
    <w:rsid w:val="0000620F"/>
    <w:rsid w:val="0001362D"/>
    <w:rsid w:val="00015388"/>
    <w:rsid w:val="00020386"/>
    <w:rsid w:val="00023673"/>
    <w:rsid w:val="00030224"/>
    <w:rsid w:val="0003554E"/>
    <w:rsid w:val="00041E9E"/>
    <w:rsid w:val="00043F5E"/>
    <w:rsid w:val="00047F4C"/>
    <w:rsid w:val="000512A7"/>
    <w:rsid w:val="000516DE"/>
    <w:rsid w:val="0005392E"/>
    <w:rsid w:val="00053E86"/>
    <w:rsid w:val="0006128E"/>
    <w:rsid w:val="00067989"/>
    <w:rsid w:val="000757EF"/>
    <w:rsid w:val="000772D1"/>
    <w:rsid w:val="00092131"/>
    <w:rsid w:val="0009216F"/>
    <w:rsid w:val="00095B39"/>
    <w:rsid w:val="000A03A7"/>
    <w:rsid w:val="000A1E8F"/>
    <w:rsid w:val="000A28C2"/>
    <w:rsid w:val="000B2094"/>
    <w:rsid w:val="000B2737"/>
    <w:rsid w:val="000C1E79"/>
    <w:rsid w:val="000C57CF"/>
    <w:rsid w:val="000D4969"/>
    <w:rsid w:val="000E3074"/>
    <w:rsid w:val="000E5961"/>
    <w:rsid w:val="000E6ED7"/>
    <w:rsid w:val="000F5AF3"/>
    <w:rsid w:val="0010067B"/>
    <w:rsid w:val="00107108"/>
    <w:rsid w:val="00107C18"/>
    <w:rsid w:val="00112FEC"/>
    <w:rsid w:val="001163D0"/>
    <w:rsid w:val="00125C20"/>
    <w:rsid w:val="00127988"/>
    <w:rsid w:val="0013021C"/>
    <w:rsid w:val="00130D84"/>
    <w:rsid w:val="00135C6F"/>
    <w:rsid w:val="00137D2A"/>
    <w:rsid w:val="00140577"/>
    <w:rsid w:val="0014397F"/>
    <w:rsid w:val="00155DC9"/>
    <w:rsid w:val="00157464"/>
    <w:rsid w:val="00165A55"/>
    <w:rsid w:val="00180174"/>
    <w:rsid w:val="00184EA0"/>
    <w:rsid w:val="00185E38"/>
    <w:rsid w:val="00196B45"/>
    <w:rsid w:val="001A26A1"/>
    <w:rsid w:val="001A4302"/>
    <w:rsid w:val="001A5002"/>
    <w:rsid w:val="001B3950"/>
    <w:rsid w:val="001B585F"/>
    <w:rsid w:val="001B79D2"/>
    <w:rsid w:val="001D0142"/>
    <w:rsid w:val="001D2699"/>
    <w:rsid w:val="001D6C87"/>
    <w:rsid w:val="001D6EEF"/>
    <w:rsid w:val="001E310D"/>
    <w:rsid w:val="001E399A"/>
    <w:rsid w:val="001F0E48"/>
    <w:rsid w:val="001F4398"/>
    <w:rsid w:val="00202194"/>
    <w:rsid w:val="0020284B"/>
    <w:rsid w:val="002122E7"/>
    <w:rsid w:val="0021377F"/>
    <w:rsid w:val="002142D3"/>
    <w:rsid w:val="00216C1F"/>
    <w:rsid w:val="00220C5B"/>
    <w:rsid w:val="002215EE"/>
    <w:rsid w:val="00230D38"/>
    <w:rsid w:val="00231965"/>
    <w:rsid w:val="00237797"/>
    <w:rsid w:val="00242009"/>
    <w:rsid w:val="002426DF"/>
    <w:rsid w:val="00244B47"/>
    <w:rsid w:val="00244F03"/>
    <w:rsid w:val="0025537F"/>
    <w:rsid w:val="00283557"/>
    <w:rsid w:val="0029067D"/>
    <w:rsid w:val="00291A19"/>
    <w:rsid w:val="00292696"/>
    <w:rsid w:val="002A07BA"/>
    <w:rsid w:val="002A0FC8"/>
    <w:rsid w:val="002A29C6"/>
    <w:rsid w:val="002A33F7"/>
    <w:rsid w:val="002B3FE7"/>
    <w:rsid w:val="002B6D68"/>
    <w:rsid w:val="002C0F9A"/>
    <w:rsid w:val="002C7DE6"/>
    <w:rsid w:val="002D433C"/>
    <w:rsid w:val="002D5275"/>
    <w:rsid w:val="002D5BBC"/>
    <w:rsid w:val="002D7438"/>
    <w:rsid w:val="002E6AB0"/>
    <w:rsid w:val="002E728B"/>
    <w:rsid w:val="002F0B2C"/>
    <w:rsid w:val="002F7A95"/>
    <w:rsid w:val="00306E98"/>
    <w:rsid w:val="0031130D"/>
    <w:rsid w:val="00315D4A"/>
    <w:rsid w:val="0031719E"/>
    <w:rsid w:val="003200DF"/>
    <w:rsid w:val="003205B7"/>
    <w:rsid w:val="00320916"/>
    <w:rsid w:val="00324D85"/>
    <w:rsid w:val="003253CF"/>
    <w:rsid w:val="003277EF"/>
    <w:rsid w:val="00331555"/>
    <w:rsid w:val="003325C0"/>
    <w:rsid w:val="00337761"/>
    <w:rsid w:val="0034114C"/>
    <w:rsid w:val="00343859"/>
    <w:rsid w:val="00347AEC"/>
    <w:rsid w:val="003528CA"/>
    <w:rsid w:val="00356591"/>
    <w:rsid w:val="00357E43"/>
    <w:rsid w:val="00362704"/>
    <w:rsid w:val="00363AEB"/>
    <w:rsid w:val="0036579A"/>
    <w:rsid w:val="00372E13"/>
    <w:rsid w:val="003776F3"/>
    <w:rsid w:val="00380963"/>
    <w:rsid w:val="00380B41"/>
    <w:rsid w:val="00380C00"/>
    <w:rsid w:val="00382F1F"/>
    <w:rsid w:val="00383727"/>
    <w:rsid w:val="003847CD"/>
    <w:rsid w:val="00392182"/>
    <w:rsid w:val="003A7008"/>
    <w:rsid w:val="003B3092"/>
    <w:rsid w:val="003B3F3C"/>
    <w:rsid w:val="003B415C"/>
    <w:rsid w:val="003B527F"/>
    <w:rsid w:val="003B5C4F"/>
    <w:rsid w:val="003C053D"/>
    <w:rsid w:val="003C68F8"/>
    <w:rsid w:val="003D4A1A"/>
    <w:rsid w:val="003E7F61"/>
    <w:rsid w:val="003F3DFE"/>
    <w:rsid w:val="003F61E1"/>
    <w:rsid w:val="003F67F1"/>
    <w:rsid w:val="00403812"/>
    <w:rsid w:val="00406445"/>
    <w:rsid w:val="004073C1"/>
    <w:rsid w:val="0041383B"/>
    <w:rsid w:val="00416751"/>
    <w:rsid w:val="004204EC"/>
    <w:rsid w:val="0042734B"/>
    <w:rsid w:val="0044248E"/>
    <w:rsid w:val="00457C71"/>
    <w:rsid w:val="004660B1"/>
    <w:rsid w:val="00473E2C"/>
    <w:rsid w:val="00493D3D"/>
    <w:rsid w:val="00495EAD"/>
    <w:rsid w:val="004A046D"/>
    <w:rsid w:val="004A60DE"/>
    <w:rsid w:val="004A7CCB"/>
    <w:rsid w:val="004B0BC8"/>
    <w:rsid w:val="004B4242"/>
    <w:rsid w:val="004B466A"/>
    <w:rsid w:val="004B6223"/>
    <w:rsid w:val="004C1DF6"/>
    <w:rsid w:val="004C5693"/>
    <w:rsid w:val="004C5F9D"/>
    <w:rsid w:val="004E68B8"/>
    <w:rsid w:val="004E7B5A"/>
    <w:rsid w:val="004F41E4"/>
    <w:rsid w:val="004F752C"/>
    <w:rsid w:val="005005EF"/>
    <w:rsid w:val="0050388F"/>
    <w:rsid w:val="00505250"/>
    <w:rsid w:val="005122DD"/>
    <w:rsid w:val="00517501"/>
    <w:rsid w:val="00517BF5"/>
    <w:rsid w:val="00520D3E"/>
    <w:rsid w:val="00521A34"/>
    <w:rsid w:val="0052356E"/>
    <w:rsid w:val="005328BC"/>
    <w:rsid w:val="00534F71"/>
    <w:rsid w:val="00536A3F"/>
    <w:rsid w:val="00537820"/>
    <w:rsid w:val="00537C6B"/>
    <w:rsid w:val="00543794"/>
    <w:rsid w:val="005455EA"/>
    <w:rsid w:val="005570DF"/>
    <w:rsid w:val="00561BD2"/>
    <w:rsid w:val="00565400"/>
    <w:rsid w:val="00570CE6"/>
    <w:rsid w:val="00574F5F"/>
    <w:rsid w:val="00576E2F"/>
    <w:rsid w:val="00582842"/>
    <w:rsid w:val="0058766F"/>
    <w:rsid w:val="00592E63"/>
    <w:rsid w:val="005A2B16"/>
    <w:rsid w:val="005A4B8F"/>
    <w:rsid w:val="005B1104"/>
    <w:rsid w:val="005B231C"/>
    <w:rsid w:val="005B3021"/>
    <w:rsid w:val="005C0BFB"/>
    <w:rsid w:val="005C1E1F"/>
    <w:rsid w:val="005D0CA8"/>
    <w:rsid w:val="005D3E8F"/>
    <w:rsid w:val="005E2DBE"/>
    <w:rsid w:val="005F142C"/>
    <w:rsid w:val="005F621D"/>
    <w:rsid w:val="00622CE7"/>
    <w:rsid w:val="00630DA7"/>
    <w:rsid w:val="00632AA4"/>
    <w:rsid w:val="00633213"/>
    <w:rsid w:val="00634B5E"/>
    <w:rsid w:val="00637788"/>
    <w:rsid w:val="00640CD5"/>
    <w:rsid w:val="00655CD9"/>
    <w:rsid w:val="00657482"/>
    <w:rsid w:val="006601FB"/>
    <w:rsid w:val="00667372"/>
    <w:rsid w:val="00672F73"/>
    <w:rsid w:val="00680FB3"/>
    <w:rsid w:val="00690FE7"/>
    <w:rsid w:val="006A0640"/>
    <w:rsid w:val="006C1F94"/>
    <w:rsid w:val="006C5DB8"/>
    <w:rsid w:val="006D668D"/>
    <w:rsid w:val="006E4401"/>
    <w:rsid w:val="006F1D10"/>
    <w:rsid w:val="00711CA6"/>
    <w:rsid w:val="007145AD"/>
    <w:rsid w:val="00716FCA"/>
    <w:rsid w:val="0071764D"/>
    <w:rsid w:val="0075230E"/>
    <w:rsid w:val="0075320A"/>
    <w:rsid w:val="007539F6"/>
    <w:rsid w:val="00753DCB"/>
    <w:rsid w:val="007569FE"/>
    <w:rsid w:val="0076142E"/>
    <w:rsid w:val="00764BBA"/>
    <w:rsid w:val="00775BD6"/>
    <w:rsid w:val="007844E3"/>
    <w:rsid w:val="0079075B"/>
    <w:rsid w:val="00791502"/>
    <w:rsid w:val="00796297"/>
    <w:rsid w:val="007A065A"/>
    <w:rsid w:val="007A50F6"/>
    <w:rsid w:val="007B65C2"/>
    <w:rsid w:val="007C1C08"/>
    <w:rsid w:val="007D0DB6"/>
    <w:rsid w:val="007E3A8D"/>
    <w:rsid w:val="007F2ADD"/>
    <w:rsid w:val="007F2B83"/>
    <w:rsid w:val="00800C44"/>
    <w:rsid w:val="008057E6"/>
    <w:rsid w:val="00805F53"/>
    <w:rsid w:val="00806A06"/>
    <w:rsid w:val="008121A5"/>
    <w:rsid w:val="00812BC7"/>
    <w:rsid w:val="00817176"/>
    <w:rsid w:val="00825F38"/>
    <w:rsid w:val="00832CD7"/>
    <w:rsid w:val="00835620"/>
    <w:rsid w:val="00844DC4"/>
    <w:rsid w:val="00846AE3"/>
    <w:rsid w:val="00867116"/>
    <w:rsid w:val="008A27A0"/>
    <w:rsid w:val="008B4A3F"/>
    <w:rsid w:val="008B6C84"/>
    <w:rsid w:val="008C330C"/>
    <w:rsid w:val="008C5292"/>
    <w:rsid w:val="008D043A"/>
    <w:rsid w:val="008D2A97"/>
    <w:rsid w:val="008D57C3"/>
    <w:rsid w:val="008D6230"/>
    <w:rsid w:val="008E2988"/>
    <w:rsid w:val="008E5085"/>
    <w:rsid w:val="008E6FA5"/>
    <w:rsid w:val="008F2636"/>
    <w:rsid w:val="0090255E"/>
    <w:rsid w:val="0090398D"/>
    <w:rsid w:val="00907A9E"/>
    <w:rsid w:val="00916E35"/>
    <w:rsid w:val="00921246"/>
    <w:rsid w:val="00921614"/>
    <w:rsid w:val="00921EA4"/>
    <w:rsid w:val="00922951"/>
    <w:rsid w:val="00925F31"/>
    <w:rsid w:val="00941F0E"/>
    <w:rsid w:val="0094764C"/>
    <w:rsid w:val="00953E25"/>
    <w:rsid w:val="00960BDA"/>
    <w:rsid w:val="009704D8"/>
    <w:rsid w:val="009851C0"/>
    <w:rsid w:val="009966EA"/>
    <w:rsid w:val="00996B8A"/>
    <w:rsid w:val="00997D45"/>
    <w:rsid w:val="009A1401"/>
    <w:rsid w:val="009A6A84"/>
    <w:rsid w:val="009A7C0A"/>
    <w:rsid w:val="009B160D"/>
    <w:rsid w:val="009B2220"/>
    <w:rsid w:val="009B4609"/>
    <w:rsid w:val="009C05EB"/>
    <w:rsid w:val="009D0A32"/>
    <w:rsid w:val="009D4C83"/>
    <w:rsid w:val="009D5075"/>
    <w:rsid w:val="009E3072"/>
    <w:rsid w:val="009F0565"/>
    <w:rsid w:val="009F0C74"/>
    <w:rsid w:val="00A1454A"/>
    <w:rsid w:val="00A1611A"/>
    <w:rsid w:val="00A20ED7"/>
    <w:rsid w:val="00A220E0"/>
    <w:rsid w:val="00A3194B"/>
    <w:rsid w:val="00A31B34"/>
    <w:rsid w:val="00A331FE"/>
    <w:rsid w:val="00A36998"/>
    <w:rsid w:val="00A44DF4"/>
    <w:rsid w:val="00A52880"/>
    <w:rsid w:val="00A532AB"/>
    <w:rsid w:val="00A56BD1"/>
    <w:rsid w:val="00A57380"/>
    <w:rsid w:val="00A7089F"/>
    <w:rsid w:val="00A81814"/>
    <w:rsid w:val="00AA0DCD"/>
    <w:rsid w:val="00AC01CF"/>
    <w:rsid w:val="00AC3DCC"/>
    <w:rsid w:val="00AE09CF"/>
    <w:rsid w:val="00AE25A9"/>
    <w:rsid w:val="00AE2964"/>
    <w:rsid w:val="00AE62EC"/>
    <w:rsid w:val="00B06872"/>
    <w:rsid w:val="00B06CC2"/>
    <w:rsid w:val="00B1384C"/>
    <w:rsid w:val="00B3004F"/>
    <w:rsid w:val="00B54D2D"/>
    <w:rsid w:val="00B60998"/>
    <w:rsid w:val="00B61882"/>
    <w:rsid w:val="00B6265F"/>
    <w:rsid w:val="00B64175"/>
    <w:rsid w:val="00B77231"/>
    <w:rsid w:val="00B8129C"/>
    <w:rsid w:val="00B81CFC"/>
    <w:rsid w:val="00B87DE2"/>
    <w:rsid w:val="00B910FD"/>
    <w:rsid w:val="00BC3932"/>
    <w:rsid w:val="00BD5133"/>
    <w:rsid w:val="00BF5DAA"/>
    <w:rsid w:val="00C0068C"/>
    <w:rsid w:val="00C23D5F"/>
    <w:rsid w:val="00C2736C"/>
    <w:rsid w:val="00C27FD1"/>
    <w:rsid w:val="00C34D4E"/>
    <w:rsid w:val="00C36BB9"/>
    <w:rsid w:val="00C5048B"/>
    <w:rsid w:val="00C51F87"/>
    <w:rsid w:val="00C567CA"/>
    <w:rsid w:val="00C65E01"/>
    <w:rsid w:val="00C66E89"/>
    <w:rsid w:val="00C72B76"/>
    <w:rsid w:val="00C959E6"/>
    <w:rsid w:val="00CA4E9D"/>
    <w:rsid w:val="00CA640E"/>
    <w:rsid w:val="00CA6D55"/>
    <w:rsid w:val="00CC7CD7"/>
    <w:rsid w:val="00CD235D"/>
    <w:rsid w:val="00CD4F86"/>
    <w:rsid w:val="00CE43B9"/>
    <w:rsid w:val="00CE443C"/>
    <w:rsid w:val="00CF6170"/>
    <w:rsid w:val="00D0030C"/>
    <w:rsid w:val="00D00E5A"/>
    <w:rsid w:val="00D1288D"/>
    <w:rsid w:val="00D2745A"/>
    <w:rsid w:val="00D44558"/>
    <w:rsid w:val="00D44ACC"/>
    <w:rsid w:val="00D52CDF"/>
    <w:rsid w:val="00D53E1E"/>
    <w:rsid w:val="00D55440"/>
    <w:rsid w:val="00D557BA"/>
    <w:rsid w:val="00D60DCA"/>
    <w:rsid w:val="00D63353"/>
    <w:rsid w:val="00D75CE1"/>
    <w:rsid w:val="00D8281E"/>
    <w:rsid w:val="00D84E75"/>
    <w:rsid w:val="00D85030"/>
    <w:rsid w:val="00D85F4C"/>
    <w:rsid w:val="00D86510"/>
    <w:rsid w:val="00D87EA2"/>
    <w:rsid w:val="00D930DB"/>
    <w:rsid w:val="00D93D57"/>
    <w:rsid w:val="00D9515C"/>
    <w:rsid w:val="00D97D07"/>
    <w:rsid w:val="00DA36DA"/>
    <w:rsid w:val="00DA58D8"/>
    <w:rsid w:val="00DB476D"/>
    <w:rsid w:val="00DB6A6E"/>
    <w:rsid w:val="00DC7AAE"/>
    <w:rsid w:val="00DD5A55"/>
    <w:rsid w:val="00DD681E"/>
    <w:rsid w:val="00DE0309"/>
    <w:rsid w:val="00DE54A8"/>
    <w:rsid w:val="00DF4996"/>
    <w:rsid w:val="00E055BA"/>
    <w:rsid w:val="00E05949"/>
    <w:rsid w:val="00E1689A"/>
    <w:rsid w:val="00E16C83"/>
    <w:rsid w:val="00E174FF"/>
    <w:rsid w:val="00E20A6C"/>
    <w:rsid w:val="00E32F7F"/>
    <w:rsid w:val="00E33E30"/>
    <w:rsid w:val="00E454FD"/>
    <w:rsid w:val="00E455C7"/>
    <w:rsid w:val="00E51994"/>
    <w:rsid w:val="00E60395"/>
    <w:rsid w:val="00E6279F"/>
    <w:rsid w:val="00E6694B"/>
    <w:rsid w:val="00E67605"/>
    <w:rsid w:val="00E67FF7"/>
    <w:rsid w:val="00E7089E"/>
    <w:rsid w:val="00E76FC3"/>
    <w:rsid w:val="00E81042"/>
    <w:rsid w:val="00E91BFF"/>
    <w:rsid w:val="00E974E3"/>
    <w:rsid w:val="00EB3E16"/>
    <w:rsid w:val="00EB4FA2"/>
    <w:rsid w:val="00EB68D8"/>
    <w:rsid w:val="00EC507B"/>
    <w:rsid w:val="00ED3FE5"/>
    <w:rsid w:val="00EE594A"/>
    <w:rsid w:val="00EE7465"/>
    <w:rsid w:val="00EF64BC"/>
    <w:rsid w:val="00F008C6"/>
    <w:rsid w:val="00F121A3"/>
    <w:rsid w:val="00F12F64"/>
    <w:rsid w:val="00F136AB"/>
    <w:rsid w:val="00F13813"/>
    <w:rsid w:val="00F1391C"/>
    <w:rsid w:val="00F15611"/>
    <w:rsid w:val="00F17B2C"/>
    <w:rsid w:val="00F20E4C"/>
    <w:rsid w:val="00F276B5"/>
    <w:rsid w:val="00F3140D"/>
    <w:rsid w:val="00F31D86"/>
    <w:rsid w:val="00F44D66"/>
    <w:rsid w:val="00F470C0"/>
    <w:rsid w:val="00F544AB"/>
    <w:rsid w:val="00F762DE"/>
    <w:rsid w:val="00F90C9D"/>
    <w:rsid w:val="00F91017"/>
    <w:rsid w:val="00FB3B74"/>
    <w:rsid w:val="00FB5E1F"/>
    <w:rsid w:val="00FB7A74"/>
    <w:rsid w:val="00FC1624"/>
    <w:rsid w:val="00FC21A5"/>
    <w:rsid w:val="00FC2F14"/>
    <w:rsid w:val="00FC2FCE"/>
    <w:rsid w:val="00FD48C7"/>
    <w:rsid w:val="00FD5A95"/>
    <w:rsid w:val="00FE25BF"/>
    <w:rsid w:val="00FF5CE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F6B1A"/>
  <w15:docId w15:val="{B278B586-BE59-4AF2-BC14-30AA7D83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30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er1">
    <w:name w:val="Header1"/>
    <w:basedOn w:val="Standard"/>
    <w:next w:val="Normalny"/>
    <w:rsid w:val="000E3074"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Footer1">
    <w:name w:val="Footer1"/>
    <w:basedOn w:val="Standard"/>
    <w:rsid w:val="000E3074"/>
    <w:pPr>
      <w:suppressLineNumbers/>
      <w:tabs>
        <w:tab w:val="center" w:pos="4536"/>
        <w:tab w:val="right" w:pos="9072"/>
      </w:tabs>
    </w:pPr>
  </w:style>
  <w:style w:type="character" w:styleId="Odwoanieprzypisudolnego">
    <w:name w:val="footnote reference"/>
    <w:rsid w:val="000E3074"/>
    <w:rPr>
      <w:position w:val="0"/>
      <w:vertAlign w:val="superscript"/>
    </w:rPr>
  </w:style>
  <w:style w:type="paragraph" w:styleId="Nagwek">
    <w:name w:val="header"/>
    <w:basedOn w:val="Normalny"/>
    <w:link w:val="NagwekZnak"/>
    <w:unhideWhenUsed/>
    <w:rsid w:val="000E3074"/>
    <w:pPr>
      <w:tabs>
        <w:tab w:val="center" w:pos="4536"/>
        <w:tab w:val="right" w:pos="9072"/>
      </w:tabs>
    </w:pPr>
    <w:rPr>
      <w:rFonts w:cs="Times New Roman"/>
      <w:kern w:val="0"/>
      <w:sz w:val="20"/>
      <w:szCs w:val="21"/>
      <w:lang w:bidi="ar-SA"/>
    </w:rPr>
  </w:style>
  <w:style w:type="character" w:customStyle="1" w:styleId="NagwekZnak">
    <w:name w:val="Nagłówek Znak"/>
    <w:basedOn w:val="Domylnaczcionkaakapitu"/>
    <w:link w:val="Nagwek"/>
    <w:rsid w:val="000E3074"/>
    <w:rPr>
      <w:rFonts w:ascii="Times New Roman" w:eastAsia="SimSun" w:hAnsi="Times New Roman" w:cs="Times New Roman"/>
      <w:sz w:val="20"/>
      <w:szCs w:val="21"/>
      <w:lang w:eastAsia="zh-CN"/>
    </w:rPr>
  </w:style>
  <w:style w:type="character" w:styleId="Hipercze">
    <w:name w:val="Hyperlink"/>
    <w:uiPriority w:val="99"/>
    <w:unhideWhenUsed/>
    <w:rsid w:val="000E307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4B47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B47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B47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B4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4B47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4B47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A03A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A03A7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6B5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6B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D5075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D50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50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507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5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507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customStyle="1" w:styleId="xmsonormal">
    <w:name w:val="x_msonormal"/>
    <w:basedOn w:val="Normalny"/>
    <w:rsid w:val="00996B8A"/>
    <w:pPr>
      <w:widowControl/>
      <w:suppressAutoHyphens w:val="0"/>
      <w:autoSpaceDN/>
      <w:textAlignment w:val="auto"/>
    </w:pPr>
    <w:rPr>
      <w:rFonts w:ascii="Calibri" w:eastAsiaTheme="minorHAnsi" w:hAnsi="Calibri" w:cs="Calibri"/>
      <w:kern w:val="0"/>
      <w:sz w:val="22"/>
      <w:szCs w:val="22"/>
      <w:lang w:eastAsia="pl-PL" w:bidi="ar-SA"/>
    </w:rPr>
  </w:style>
  <w:style w:type="paragraph" w:styleId="Poprawka">
    <w:name w:val="Revision"/>
    <w:hidden/>
    <w:uiPriority w:val="99"/>
    <w:semiHidden/>
    <w:rsid w:val="00582842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xmsonormal">
    <w:name w:val="x_x_msonormal"/>
    <w:basedOn w:val="Normalny"/>
    <w:rsid w:val="001D014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zkieterow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ricomarch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marche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88045-C440-4316-836A-1EA679FB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871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itm</Company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Kąsiel</dc:creator>
  <cp:lastModifiedBy>Angelika Szpręgiel</cp:lastModifiedBy>
  <cp:revision>5</cp:revision>
  <dcterms:created xsi:type="dcterms:W3CDTF">2021-10-14T08:53:00Z</dcterms:created>
  <dcterms:modified xsi:type="dcterms:W3CDTF">2021-10-14T08:57:00Z</dcterms:modified>
</cp:coreProperties>
</file>